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3FC9" w:rsidR="00182AE2" w:rsidP="00182AE2" w:rsidRDefault="00D73FC9" w14:paraId="257A6A97" w14:textId="27B02E47">
      <w:pPr>
        <w:rPr>
          <w:rFonts w:ascii="Gotham Bold" w:hAnsi="Gotham Bold"/>
          <w:b/>
          <w:bCs/>
          <w:caps/>
          <w:sz w:val="30"/>
          <w:szCs w:val="30"/>
          <w:u w:val="single"/>
        </w:rPr>
      </w:pPr>
      <w:r w:rsidRPr="00D73FC9">
        <w:rPr>
          <w:rFonts w:ascii="Gotham Bold" w:hAnsi="Gotham Bold"/>
          <w:b/>
          <w:bCs/>
          <w:caps/>
          <w:sz w:val="30"/>
          <w:szCs w:val="30"/>
          <w:u w:val="single"/>
        </w:rPr>
        <w:t>Introduction to leathermaking</w:t>
      </w:r>
    </w:p>
    <w:p w:rsidRPr="00EC2533" w:rsidR="00D73FC9" w:rsidP="00D73FC9" w:rsidRDefault="00D73FC9" w14:paraId="31C5752B" w14:textId="47FCCD03">
      <w:pPr>
        <w:spacing w:after="0"/>
        <w:rPr>
          <w:rFonts w:ascii="Gotham" w:hAnsi="Gotham"/>
          <w:b/>
          <w:bCs/>
          <w:sz w:val="22"/>
          <w:szCs w:val="22"/>
        </w:rPr>
      </w:pPr>
      <w:r w:rsidRPr="00EC2533">
        <w:rPr>
          <w:rFonts w:ascii="Gotham" w:hAnsi="Gotham"/>
          <w:b/>
          <w:bCs/>
          <w:sz w:val="22"/>
          <w:szCs w:val="22"/>
        </w:rPr>
        <w:t>Instructor</w:t>
      </w:r>
    </w:p>
    <w:p w:rsidRPr="00EC2533" w:rsidR="00D73FC9" w:rsidP="00D73FC9" w:rsidRDefault="00D73FC9" w14:paraId="039ED316" w14:textId="148DE4C2">
      <w:pPr>
        <w:spacing w:after="0"/>
        <w:rPr>
          <w:rFonts w:ascii="Gotham" w:hAnsi="Gotham"/>
          <w:sz w:val="22"/>
          <w:szCs w:val="22"/>
        </w:rPr>
      </w:pPr>
      <w:r w:rsidRPr="00EC2533">
        <w:rPr>
          <w:rFonts w:ascii="Gotham" w:hAnsi="Gotham"/>
          <w:sz w:val="22"/>
          <w:szCs w:val="22"/>
        </w:rPr>
        <w:t>Michael Parham</w:t>
      </w:r>
    </w:p>
    <w:p w:rsidRPr="00EC2533" w:rsidR="00D73FC9" w:rsidP="00EC2533" w:rsidRDefault="00D73FC9" w14:paraId="02C5AC47" w14:textId="77777777">
      <w:pPr>
        <w:spacing w:after="0"/>
        <w:rPr>
          <w:rFonts w:ascii="Gotham" w:hAnsi="Gotham"/>
          <w:sz w:val="22"/>
          <w:szCs w:val="22"/>
        </w:rPr>
      </w:pPr>
    </w:p>
    <w:p w:rsidRPr="00EC2533" w:rsidR="00EC2533" w:rsidP="00EC2533" w:rsidRDefault="00EC2533" w14:paraId="6DF8FAB2" w14:textId="77777777">
      <w:pPr>
        <w:spacing w:after="0"/>
        <w:rPr>
          <w:rFonts w:ascii="Gotham" w:hAnsi="Gotham"/>
          <w:sz w:val="22"/>
          <w:szCs w:val="22"/>
        </w:rPr>
      </w:pPr>
      <w:r w:rsidRPr="00EC2533">
        <w:rPr>
          <w:rFonts w:ascii="Gotham" w:hAnsi="Gotham"/>
          <w:b/>
          <w:bCs/>
          <w:sz w:val="22"/>
          <w:szCs w:val="22"/>
        </w:rPr>
        <w:t>Start Date/Rain Date</w:t>
      </w:r>
    </w:p>
    <w:p w:rsidRPr="00EC2533" w:rsidR="00EC2533" w:rsidP="00EC2533" w:rsidRDefault="00EC2533" w14:paraId="03B660D3" w14:textId="21662B82">
      <w:pPr>
        <w:spacing w:after="0"/>
        <w:rPr>
          <w:rFonts w:ascii="Gotham" w:hAnsi="Gotham"/>
          <w:sz w:val="22"/>
          <w:szCs w:val="22"/>
        </w:rPr>
      </w:pPr>
      <w:r w:rsidRPr="00EC2533">
        <w:rPr>
          <w:rFonts w:ascii="Gotham" w:hAnsi="Gotham"/>
          <w:sz w:val="22"/>
          <w:szCs w:val="22"/>
        </w:rPr>
        <w:t xml:space="preserve">Four-week class begins </w:t>
      </w:r>
      <w:r>
        <w:rPr>
          <w:rFonts w:ascii="Gotham" w:hAnsi="Gotham"/>
          <w:sz w:val="22"/>
          <w:szCs w:val="22"/>
        </w:rPr>
        <w:t>Tuesday</w:t>
      </w:r>
      <w:r w:rsidRPr="00EC2533">
        <w:rPr>
          <w:rFonts w:ascii="Gotham" w:hAnsi="Gotham"/>
          <w:sz w:val="22"/>
          <w:szCs w:val="22"/>
        </w:rPr>
        <w:t xml:space="preserve">, July </w:t>
      </w:r>
      <w:r>
        <w:rPr>
          <w:rFonts w:ascii="Gotham" w:hAnsi="Gotham"/>
          <w:sz w:val="22"/>
          <w:szCs w:val="22"/>
        </w:rPr>
        <w:t>7</w:t>
      </w:r>
      <w:r w:rsidRPr="00EC2533">
        <w:rPr>
          <w:rFonts w:ascii="Gotham" w:hAnsi="Gotham"/>
          <w:sz w:val="22"/>
          <w:szCs w:val="22"/>
        </w:rPr>
        <w:t>, 6-</w:t>
      </w:r>
      <w:r>
        <w:rPr>
          <w:rFonts w:ascii="Gotham" w:hAnsi="Gotham"/>
          <w:sz w:val="22"/>
          <w:szCs w:val="22"/>
        </w:rPr>
        <w:t>9</w:t>
      </w:r>
      <w:r w:rsidRPr="00EC2533">
        <w:rPr>
          <w:rFonts w:ascii="Gotham" w:hAnsi="Gotham"/>
          <w:sz w:val="22"/>
          <w:szCs w:val="22"/>
        </w:rPr>
        <w:t xml:space="preserve"> p.m.</w:t>
      </w:r>
    </w:p>
    <w:p w:rsidRPr="00EC2533" w:rsidR="00EC2533" w:rsidP="00EC2533" w:rsidRDefault="00EC2533" w14:paraId="06AD3055" w14:textId="7C5219A4">
      <w:pPr>
        <w:spacing w:after="0"/>
        <w:rPr>
          <w:rFonts w:ascii="Gotham" w:hAnsi="Gotham"/>
          <w:sz w:val="22"/>
          <w:szCs w:val="22"/>
        </w:rPr>
      </w:pPr>
      <w:r w:rsidRPr="00EC2533">
        <w:rPr>
          <w:rFonts w:ascii="Gotham" w:hAnsi="Gotham"/>
          <w:sz w:val="22"/>
          <w:szCs w:val="22"/>
        </w:rPr>
        <w:t xml:space="preserve">In case of instructor illness or weather, the Rain Date is August </w:t>
      </w:r>
      <w:r>
        <w:rPr>
          <w:rFonts w:ascii="Gotham" w:hAnsi="Gotham"/>
          <w:sz w:val="22"/>
          <w:szCs w:val="22"/>
        </w:rPr>
        <w:t>4</w:t>
      </w:r>
      <w:r w:rsidRPr="00EC2533">
        <w:rPr>
          <w:rFonts w:ascii="Gotham" w:hAnsi="Gotham"/>
          <w:sz w:val="22"/>
          <w:szCs w:val="22"/>
        </w:rPr>
        <w:t xml:space="preserve">. </w:t>
      </w:r>
    </w:p>
    <w:p w:rsidRPr="00EC2533" w:rsidR="00EC2533" w:rsidP="00EC2533" w:rsidRDefault="00EC2533" w14:paraId="3D23F0C4" w14:textId="77777777">
      <w:pPr>
        <w:spacing w:after="0"/>
        <w:rPr>
          <w:rFonts w:ascii="Gotham" w:hAnsi="Gotham"/>
          <w:sz w:val="22"/>
          <w:szCs w:val="22"/>
        </w:rPr>
      </w:pPr>
    </w:p>
    <w:p w:rsidRPr="00EC2533" w:rsidR="00EC2533" w:rsidP="00EC2533" w:rsidRDefault="00EC2533" w14:paraId="26D85869" w14:textId="77777777">
      <w:pPr>
        <w:spacing w:after="0"/>
        <w:rPr>
          <w:rFonts w:ascii="Gotham" w:hAnsi="Gotham"/>
          <w:b/>
          <w:bCs/>
          <w:sz w:val="22"/>
          <w:szCs w:val="22"/>
        </w:rPr>
      </w:pPr>
      <w:r w:rsidRPr="00EC2533">
        <w:rPr>
          <w:rFonts w:ascii="Gotham" w:hAnsi="Gotham"/>
          <w:b/>
          <w:bCs/>
          <w:sz w:val="22"/>
          <w:szCs w:val="22"/>
        </w:rPr>
        <w:t>Location</w:t>
      </w:r>
    </w:p>
    <w:p w:rsidRPr="00EC2533" w:rsidR="00EC2533" w:rsidP="00EC2533" w:rsidRDefault="00EC2533" w14:paraId="54C47961" w14:textId="77777777">
      <w:pPr>
        <w:spacing w:after="0" w:line="240" w:lineRule="auto"/>
        <w:rPr>
          <w:rFonts w:ascii="Gotham Bold" w:hAnsi="Gotham Bold"/>
          <w:b/>
          <w:bCs/>
          <w:caps/>
          <w:sz w:val="22"/>
          <w:szCs w:val="22"/>
          <w:u w:val="single"/>
        </w:rPr>
      </w:pPr>
      <w:r w:rsidRPr="00EC2533">
        <w:rPr>
          <w:rFonts w:ascii="Gotham" w:hAnsi="Gotham"/>
          <w:sz w:val="22"/>
          <w:szCs w:val="22"/>
        </w:rPr>
        <w:t xml:space="preserve">Main Building | Howard Family Charitable Foundation Studio 3 | </w:t>
      </w:r>
      <w:r w:rsidRPr="00EC2533">
        <w:rPr>
          <w:rFonts w:ascii="Gotham" w:hAnsi="Gotham" w:eastAsia="Gotham" w:cs="Gotham"/>
          <w:sz w:val="22"/>
          <w:szCs w:val="22"/>
        </w:rPr>
        <w:t>11 NW 11</w:t>
      </w:r>
      <w:r w:rsidRPr="00EC2533">
        <w:rPr>
          <w:rFonts w:ascii="Gotham" w:hAnsi="Gotham" w:eastAsia="Gotham" w:cs="Gotham"/>
          <w:sz w:val="22"/>
          <w:szCs w:val="22"/>
          <w:vertAlign w:val="superscript"/>
        </w:rPr>
        <w:t>th</w:t>
      </w:r>
      <w:r w:rsidRPr="00EC2533">
        <w:rPr>
          <w:rFonts w:ascii="Gotham" w:hAnsi="Gotham" w:eastAsia="Gotham" w:cs="Gotham"/>
          <w:sz w:val="22"/>
          <w:szCs w:val="22"/>
        </w:rPr>
        <w:t xml:space="preserve"> St., Oklahoma City, OK, 73103</w:t>
      </w:r>
    </w:p>
    <w:p w:rsidR="00D73FC9" w:rsidP="00182AE2" w:rsidRDefault="00D73FC9" w14:paraId="4017B47F" w14:textId="77777777">
      <w:pPr>
        <w:rPr>
          <w:rFonts w:ascii="Gotham" w:hAnsi="Gotham"/>
          <w:sz w:val="22"/>
          <w:szCs w:val="22"/>
        </w:rPr>
      </w:pPr>
    </w:p>
    <w:p w:rsidRPr="00D73FC9" w:rsidR="00D73FC9" w:rsidP="00182AE2" w:rsidRDefault="00D73FC9" w14:paraId="754AB56C" w14:textId="7A0B15AA">
      <w:pPr>
        <w:rPr>
          <w:rFonts w:ascii="Gotham Bold" w:hAnsi="Gotham Bold"/>
          <w:b/>
          <w:bCs/>
          <w:caps/>
          <w:u w:val="single"/>
        </w:rPr>
      </w:pPr>
      <w:r w:rsidRPr="00D73FC9">
        <w:rPr>
          <w:rFonts w:ascii="Gotham Bold" w:hAnsi="Gotham Bold"/>
          <w:b/>
          <w:bCs/>
          <w:caps/>
          <w:u w:val="single"/>
        </w:rPr>
        <w:t xml:space="preserve">Course description </w:t>
      </w:r>
    </w:p>
    <w:p w:rsidRPr="00D73FC9" w:rsidR="00182AE2" w:rsidP="00182AE2" w:rsidRDefault="00182AE2" w14:paraId="6457FA12" w14:textId="5CE66F88">
      <w:pPr>
        <w:rPr>
          <w:rFonts w:ascii="Gotham" w:hAnsi="Gotham"/>
          <w:sz w:val="22"/>
          <w:szCs w:val="22"/>
        </w:rPr>
      </w:pPr>
      <w:r w:rsidRPr="1AB80C29" w:rsidR="00182AE2">
        <w:rPr>
          <w:rFonts w:ascii="Gotham" w:hAnsi="Gotham"/>
          <w:sz w:val="22"/>
          <w:szCs w:val="22"/>
        </w:rPr>
        <w:t>A Skill development</w:t>
      </w:r>
      <w:r w:rsidRPr="1AB80C29" w:rsidR="00D73FC9">
        <w:rPr>
          <w:rFonts w:ascii="Gotham" w:hAnsi="Gotham"/>
          <w:sz w:val="22"/>
          <w:szCs w:val="22"/>
        </w:rPr>
        <w:t>-</w:t>
      </w:r>
      <w:r w:rsidRPr="1AB80C29" w:rsidR="00182AE2">
        <w:rPr>
          <w:rFonts w:ascii="Gotham" w:hAnsi="Gotham"/>
          <w:sz w:val="22"/>
          <w:szCs w:val="22"/>
        </w:rPr>
        <w:t>based beginner class introduces basic carving and tooling techniques in leather</w:t>
      </w:r>
      <w:r w:rsidRPr="1AB80C29" w:rsidR="00182AE2">
        <w:rPr>
          <w:rFonts w:ascii="Gotham" w:hAnsi="Gotham"/>
          <w:sz w:val="22"/>
          <w:szCs w:val="22"/>
        </w:rPr>
        <w:t xml:space="preserve">.  </w:t>
      </w:r>
      <w:r w:rsidRPr="1AB80C29" w:rsidR="00182AE2">
        <w:rPr>
          <w:rFonts w:ascii="Gotham" w:hAnsi="Gotham"/>
          <w:sz w:val="22"/>
          <w:szCs w:val="22"/>
        </w:rPr>
        <w:t>The swivel knife, Beveler, and Matte Backgrounder are the foundational skills used to sculpt into leather</w:t>
      </w:r>
      <w:r w:rsidRPr="1AB80C29" w:rsidR="00182AE2">
        <w:rPr>
          <w:rFonts w:ascii="Gotham" w:hAnsi="Gotham"/>
          <w:sz w:val="22"/>
          <w:szCs w:val="22"/>
        </w:rPr>
        <w:t xml:space="preserve">.  </w:t>
      </w:r>
      <w:r w:rsidRPr="1AB80C29" w:rsidR="00182AE2">
        <w:rPr>
          <w:rFonts w:ascii="Gotham" w:hAnsi="Gotham"/>
          <w:sz w:val="22"/>
          <w:szCs w:val="22"/>
        </w:rPr>
        <w:t>We will learn ways to size, practice and fine tune these skills which will open many creative outlets for your future leathercraft adventures</w:t>
      </w:r>
      <w:r w:rsidRPr="1AB80C29" w:rsidR="00182AE2">
        <w:rPr>
          <w:rFonts w:ascii="Gotham" w:hAnsi="Gotham"/>
          <w:sz w:val="22"/>
          <w:szCs w:val="22"/>
        </w:rPr>
        <w:t xml:space="preserve">.  </w:t>
      </w:r>
      <w:r w:rsidRPr="1AB80C29" w:rsidR="00182AE2">
        <w:rPr>
          <w:rFonts w:ascii="Gotham" w:hAnsi="Gotham"/>
          <w:sz w:val="22"/>
          <w:szCs w:val="22"/>
        </w:rPr>
        <w:t xml:space="preserve">The class projects include: a skill development guide, a set of Feather bookmarks, and </w:t>
      </w:r>
      <w:r w:rsidRPr="1AB80C29" w:rsidR="26A5588A">
        <w:rPr>
          <w:rFonts w:ascii="Gotham" w:hAnsi="Gotham"/>
          <w:sz w:val="22"/>
          <w:szCs w:val="22"/>
        </w:rPr>
        <w:t>a Twisting</w:t>
      </w:r>
      <w:r w:rsidRPr="1AB80C29" w:rsidR="00182AE2">
        <w:rPr>
          <w:rFonts w:ascii="Gotham" w:hAnsi="Gotham"/>
          <w:sz w:val="22"/>
          <w:szCs w:val="22"/>
        </w:rPr>
        <w:t xml:space="preserve"> Winds Coaster set.</w:t>
      </w:r>
    </w:p>
    <w:p w:rsidRPr="00D73FC9" w:rsidR="00D73FC9" w:rsidP="00182AE2" w:rsidRDefault="00D73FC9" w14:paraId="32C9198C" w14:textId="714AFA70">
      <w:pPr>
        <w:rPr>
          <w:rFonts w:ascii="Gotham Bold" w:hAnsi="Gotham Bold"/>
          <w:b/>
          <w:bCs/>
          <w:caps/>
          <w:u w:val="single"/>
        </w:rPr>
      </w:pPr>
      <w:r w:rsidRPr="00D73FC9">
        <w:rPr>
          <w:rFonts w:ascii="Gotham Bold" w:hAnsi="Gotham Bold"/>
          <w:b/>
          <w:bCs/>
          <w:caps/>
          <w:u w:val="single"/>
        </w:rPr>
        <w:t>Course outline</w:t>
      </w:r>
    </w:p>
    <w:p w:rsidRPr="00D73FC9" w:rsidR="00182AE2" w:rsidP="00182AE2" w:rsidRDefault="00D73FC9" w14:paraId="1E216EDD" w14:textId="49C557E0">
      <w:pPr>
        <w:rPr>
          <w:rFonts w:ascii="Gotham" w:hAnsi="Gotham"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>Week</w:t>
      </w:r>
      <w:r w:rsidRPr="00D73FC9" w:rsidR="00182AE2">
        <w:rPr>
          <w:rFonts w:ascii="Gotham" w:hAnsi="Gotham"/>
          <w:b/>
          <w:bCs/>
          <w:sz w:val="22"/>
          <w:szCs w:val="22"/>
        </w:rPr>
        <w:t xml:space="preserve"> 1:</w:t>
      </w:r>
      <w:r w:rsidRPr="00D73FC9" w:rsidR="00182AE2">
        <w:rPr>
          <w:rFonts w:ascii="Gotham" w:hAnsi="Gotham"/>
          <w:sz w:val="22"/>
          <w:szCs w:val="22"/>
        </w:rPr>
        <w:t xml:space="preserve"> Introduction to Leathercraft, skill expectations, and tool kit.</w:t>
      </w:r>
    </w:p>
    <w:p w:rsidRPr="00D73FC9" w:rsidR="00182AE2" w:rsidP="00182AE2" w:rsidRDefault="00182AE2" w14:paraId="03A6E476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Brief introduction to the medium of leather and its various applications.</w:t>
      </w:r>
    </w:p>
    <w:p w:rsidRPr="00D73FC9" w:rsidR="00182AE2" w:rsidP="00182AE2" w:rsidRDefault="00182AE2" w14:paraId="349743FB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Learn to case leather properly to prepare it for carving/tooling.</w:t>
      </w:r>
    </w:p>
    <w:p w:rsidRPr="00D73FC9" w:rsidR="00182AE2" w:rsidP="00182AE2" w:rsidRDefault="00182AE2" w14:paraId="2A17C81B" w14:textId="77777777">
      <w:pPr>
        <w:pStyle w:val="ListParagraph"/>
        <w:numPr>
          <w:ilvl w:val="0"/>
          <w:numId w:val="1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 xml:space="preserve">Toolkit at a glance. Learn the purpose of the swivel knife.  How to properly hold, size, and control it.  Learn its basic functions in your work.  </w:t>
      </w:r>
    </w:p>
    <w:p w:rsidRPr="00D73FC9" w:rsidR="00182AE2" w:rsidP="00182AE2" w:rsidRDefault="00182AE2" w14:paraId="6D647811" w14:textId="4CED0CC5">
      <w:pPr>
        <w:rPr>
          <w:rFonts w:ascii="Gotham" w:hAnsi="Gotham"/>
          <w:sz w:val="22"/>
          <w:szCs w:val="22"/>
        </w:rPr>
      </w:pPr>
      <w:r w:rsidRPr="6C5F25A0" w:rsidR="00182AE2">
        <w:rPr>
          <w:rFonts w:ascii="Gotham" w:hAnsi="Gotham"/>
          <w:b w:val="1"/>
          <w:bCs w:val="1"/>
          <w:sz w:val="22"/>
          <w:szCs w:val="22"/>
        </w:rPr>
        <w:t>Open Studio Time:</w:t>
      </w:r>
      <w:r w:rsidRPr="6C5F25A0" w:rsidR="00182AE2">
        <w:rPr>
          <w:rFonts w:ascii="Gotham" w:hAnsi="Gotham"/>
          <w:sz w:val="22"/>
          <w:szCs w:val="22"/>
        </w:rPr>
        <w:t xml:space="preserve"> Using scrap </w:t>
      </w:r>
      <w:r w:rsidRPr="6C5F25A0" w:rsidR="78A86417">
        <w:rPr>
          <w:rFonts w:ascii="Gotham" w:hAnsi="Gotham"/>
          <w:sz w:val="22"/>
          <w:szCs w:val="22"/>
        </w:rPr>
        <w:t>leather,</w:t>
      </w:r>
      <w:r w:rsidRPr="6C5F25A0" w:rsidR="00182AE2">
        <w:rPr>
          <w:rFonts w:ascii="Gotham" w:hAnsi="Gotham"/>
          <w:sz w:val="22"/>
          <w:szCs w:val="22"/>
        </w:rPr>
        <w:t xml:space="preserve"> </w:t>
      </w:r>
      <w:r w:rsidRPr="6C5F25A0" w:rsidR="49602D43">
        <w:rPr>
          <w:rFonts w:ascii="Gotham" w:hAnsi="Gotham"/>
          <w:sz w:val="22"/>
          <w:szCs w:val="22"/>
        </w:rPr>
        <w:t>c</w:t>
      </w:r>
      <w:r w:rsidRPr="6C5F25A0" w:rsidR="00182AE2">
        <w:rPr>
          <w:rFonts w:ascii="Gotham" w:hAnsi="Gotham"/>
          <w:sz w:val="22"/>
          <w:szCs w:val="22"/>
        </w:rPr>
        <w:t>ontinue practicing the carving guide.  Challenging yourself to gain confidence in controlled movements, cut depth, and tapering</w:t>
      </w:r>
      <w:r w:rsidRPr="6C5F25A0" w:rsidR="00182AE2">
        <w:rPr>
          <w:rFonts w:ascii="Gotham" w:hAnsi="Gotham"/>
          <w:sz w:val="22"/>
          <w:szCs w:val="22"/>
        </w:rPr>
        <w:t xml:space="preserve">.  </w:t>
      </w:r>
    </w:p>
    <w:p w:rsidRPr="00D73FC9" w:rsidR="00182AE2" w:rsidP="00182AE2" w:rsidRDefault="00D73FC9" w14:paraId="425F1039" w14:textId="5D49E588">
      <w:pPr>
        <w:rPr>
          <w:rFonts w:ascii="Gotham" w:hAnsi="Gotham"/>
          <w:b/>
          <w:bCs/>
          <w:sz w:val="22"/>
          <w:szCs w:val="22"/>
        </w:rPr>
      </w:pPr>
      <w:bookmarkStart w:name="_Hlk206141276" w:id="0"/>
      <w:r>
        <w:rPr>
          <w:rFonts w:ascii="Gotham" w:hAnsi="Gotham"/>
          <w:b/>
          <w:bCs/>
          <w:sz w:val="22"/>
          <w:szCs w:val="22"/>
        </w:rPr>
        <w:t>Week</w:t>
      </w:r>
      <w:r w:rsidRPr="00D73FC9" w:rsidR="00182AE2">
        <w:rPr>
          <w:rFonts w:ascii="Gotham" w:hAnsi="Gotham"/>
          <w:b/>
          <w:bCs/>
          <w:sz w:val="22"/>
          <w:szCs w:val="22"/>
        </w:rPr>
        <w:t xml:space="preserve"> 2: Carve Feather Bookmark </w:t>
      </w:r>
    </w:p>
    <w:p w:rsidRPr="00D73FC9" w:rsidR="00182AE2" w:rsidP="00182AE2" w:rsidRDefault="00182AE2" w14:paraId="53FE31D9" w14:textId="2493CEAA">
      <w:pPr>
        <w:pStyle w:val="ListParagraph"/>
        <w:numPr>
          <w:ilvl w:val="0"/>
          <w:numId w:val="4"/>
        </w:numPr>
        <w:rPr>
          <w:rFonts w:ascii="Gotham" w:hAnsi="Gotham"/>
          <w:sz w:val="22"/>
          <w:szCs w:val="22"/>
        </w:rPr>
      </w:pPr>
      <w:r w:rsidRPr="6C5F25A0" w:rsidR="00182AE2">
        <w:rPr>
          <w:rFonts w:ascii="Gotham" w:hAnsi="Gotham"/>
          <w:sz w:val="22"/>
          <w:szCs w:val="22"/>
        </w:rPr>
        <w:t>Trace and Transfer feather drawing to leather</w:t>
      </w:r>
      <w:r w:rsidRPr="6C5F25A0" w:rsidR="00182AE2">
        <w:rPr>
          <w:rFonts w:ascii="Gotham" w:hAnsi="Gotham"/>
          <w:sz w:val="22"/>
          <w:szCs w:val="22"/>
        </w:rPr>
        <w:t xml:space="preserve">.  </w:t>
      </w:r>
      <w:r w:rsidRPr="6C5F25A0" w:rsidR="00182AE2">
        <w:rPr>
          <w:rFonts w:ascii="Gotham" w:hAnsi="Gotham"/>
          <w:sz w:val="22"/>
          <w:szCs w:val="22"/>
        </w:rPr>
        <w:t>Then</w:t>
      </w:r>
      <w:r w:rsidRPr="6C5F25A0" w:rsidR="00182AE2">
        <w:rPr>
          <w:rFonts w:ascii="Gotham" w:hAnsi="Gotham"/>
          <w:sz w:val="22"/>
          <w:szCs w:val="22"/>
        </w:rPr>
        <w:t xml:space="preserve"> progress to carve </w:t>
      </w:r>
      <w:r w:rsidRPr="6C5F25A0" w:rsidR="67E8A382">
        <w:rPr>
          <w:rFonts w:ascii="Gotham" w:hAnsi="Gotham"/>
          <w:sz w:val="22"/>
          <w:szCs w:val="22"/>
        </w:rPr>
        <w:t xml:space="preserve">a </w:t>
      </w:r>
      <w:r w:rsidRPr="6C5F25A0" w:rsidR="00182AE2">
        <w:rPr>
          <w:rFonts w:ascii="Gotham" w:hAnsi="Gotham"/>
          <w:sz w:val="22"/>
          <w:szCs w:val="22"/>
        </w:rPr>
        <w:t>feather</w:t>
      </w:r>
      <w:r w:rsidRPr="6C5F25A0" w:rsidR="00182AE2">
        <w:rPr>
          <w:rFonts w:ascii="Gotham" w:hAnsi="Gotham"/>
          <w:sz w:val="22"/>
          <w:szCs w:val="22"/>
        </w:rPr>
        <w:t xml:space="preserve"> on</w:t>
      </w:r>
      <w:r w:rsidRPr="6C5F25A0" w:rsidR="7BFC6CA1">
        <w:rPr>
          <w:rFonts w:ascii="Gotham" w:hAnsi="Gotham"/>
          <w:sz w:val="22"/>
          <w:szCs w:val="22"/>
        </w:rPr>
        <w:t xml:space="preserve"> a</w:t>
      </w:r>
      <w:r w:rsidRPr="6C5F25A0" w:rsidR="00182AE2">
        <w:rPr>
          <w:rFonts w:ascii="Gotham" w:hAnsi="Gotham"/>
          <w:sz w:val="22"/>
          <w:szCs w:val="22"/>
        </w:rPr>
        <w:t xml:space="preserve"> </w:t>
      </w:r>
      <w:r w:rsidRPr="6C5F25A0" w:rsidR="00182AE2">
        <w:rPr>
          <w:rFonts w:ascii="Gotham" w:hAnsi="Gotham"/>
          <w:sz w:val="22"/>
          <w:szCs w:val="22"/>
        </w:rPr>
        <w:t>bookmark</w:t>
      </w:r>
      <w:r w:rsidRPr="6C5F25A0" w:rsidR="00182AE2">
        <w:rPr>
          <w:rFonts w:ascii="Gotham" w:hAnsi="Gotham"/>
          <w:sz w:val="22"/>
          <w:szCs w:val="22"/>
        </w:rPr>
        <w:t>.</w:t>
      </w:r>
    </w:p>
    <w:p w:rsidRPr="00D73FC9" w:rsidR="00182AE2" w:rsidP="00182AE2" w:rsidRDefault="00182AE2" w14:paraId="59CB3530" w14:textId="77777777">
      <w:p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b/>
          <w:bCs/>
          <w:sz w:val="22"/>
          <w:szCs w:val="22"/>
        </w:rPr>
        <w:t>Open Studio Time</w:t>
      </w:r>
      <w:bookmarkEnd w:id="0"/>
      <w:r w:rsidRPr="00D73FC9">
        <w:rPr>
          <w:rFonts w:ascii="Gotham" w:hAnsi="Gotham"/>
          <w:b/>
          <w:bCs/>
          <w:sz w:val="22"/>
          <w:szCs w:val="22"/>
        </w:rPr>
        <w:t>:</w:t>
      </w:r>
      <w:r w:rsidRPr="00D73FC9">
        <w:rPr>
          <w:rFonts w:ascii="Gotham" w:hAnsi="Gotham"/>
          <w:sz w:val="22"/>
          <w:szCs w:val="22"/>
        </w:rPr>
        <w:t xml:space="preserve"> Continue becoming friends with your swivel knife and carve 2</w:t>
      </w:r>
      <w:r w:rsidRPr="00D73FC9">
        <w:rPr>
          <w:rFonts w:ascii="Gotham" w:hAnsi="Gotham"/>
          <w:sz w:val="22"/>
          <w:szCs w:val="22"/>
          <w:vertAlign w:val="superscript"/>
        </w:rPr>
        <w:t>nd</w:t>
      </w:r>
      <w:r w:rsidRPr="00D73FC9">
        <w:rPr>
          <w:rFonts w:ascii="Gotham" w:hAnsi="Gotham"/>
          <w:sz w:val="22"/>
          <w:szCs w:val="22"/>
        </w:rPr>
        <w:t xml:space="preserve"> bookmark even better!</w:t>
      </w:r>
    </w:p>
    <w:p w:rsidRPr="00D73FC9" w:rsidR="00182AE2" w:rsidP="00182AE2" w:rsidRDefault="00D73FC9" w14:paraId="63C446BB" w14:textId="5D34680B">
      <w:pPr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t xml:space="preserve">Week </w:t>
      </w:r>
      <w:r w:rsidRPr="00D73FC9" w:rsidR="00182AE2">
        <w:rPr>
          <w:rFonts w:ascii="Gotham" w:hAnsi="Gotham"/>
          <w:b/>
          <w:bCs/>
          <w:sz w:val="22"/>
          <w:szCs w:val="22"/>
        </w:rPr>
        <w:t>3: Learn to Carve and Tool Twisting Winds Coaster</w:t>
      </w:r>
    </w:p>
    <w:p w:rsidRPr="00D73FC9" w:rsidR="00182AE2" w:rsidP="00182AE2" w:rsidRDefault="00182AE2" w14:paraId="7BDA5B08" w14:textId="77777777">
      <w:pPr>
        <w:pStyle w:val="ListParagraph"/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Become more acquainted with stamping tools and proper hammer strikes.</w:t>
      </w:r>
    </w:p>
    <w:p w:rsidRPr="00D73FC9" w:rsidR="00182AE2" w:rsidP="00182AE2" w:rsidRDefault="00182AE2" w14:paraId="02E33FB7" w14:textId="77777777">
      <w:pPr>
        <w:pStyle w:val="ListParagraph"/>
        <w:numPr>
          <w:ilvl w:val="0"/>
          <w:numId w:val="3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Carve and Tool the Twisting Winds coaster.</w:t>
      </w:r>
    </w:p>
    <w:p w:rsidRPr="00D73FC9" w:rsidR="00182AE2" w:rsidP="00182AE2" w:rsidRDefault="00182AE2" w14:paraId="6310020E" w14:textId="77777777">
      <w:p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b/>
          <w:bCs/>
          <w:sz w:val="22"/>
          <w:szCs w:val="22"/>
        </w:rPr>
        <w:t>Open Studio Time:</w:t>
      </w:r>
      <w:r w:rsidRPr="00D73FC9">
        <w:rPr>
          <w:rFonts w:ascii="Gotham" w:hAnsi="Gotham"/>
          <w:sz w:val="22"/>
          <w:szCs w:val="22"/>
        </w:rPr>
        <w:t xml:space="preserve"> Tool the second Twisting Winds coaster even better!</w:t>
      </w:r>
    </w:p>
    <w:p w:rsidRPr="00D73FC9" w:rsidR="00182AE2" w:rsidP="00182AE2" w:rsidRDefault="00D73FC9" w14:paraId="782BC43A" w14:textId="6A192C22">
      <w:pPr>
        <w:rPr>
          <w:rFonts w:ascii="Gotham" w:hAnsi="Gotham"/>
          <w:b/>
          <w:bCs/>
          <w:sz w:val="22"/>
          <w:szCs w:val="22"/>
        </w:rPr>
      </w:pPr>
      <w:r>
        <w:rPr>
          <w:rFonts w:ascii="Gotham" w:hAnsi="Gotham"/>
          <w:b/>
          <w:bCs/>
          <w:sz w:val="22"/>
          <w:szCs w:val="22"/>
        </w:rPr>
        <w:lastRenderedPageBreak/>
        <w:t xml:space="preserve">Week </w:t>
      </w:r>
      <w:r w:rsidRPr="00D73FC9" w:rsidR="00182AE2">
        <w:rPr>
          <w:rFonts w:ascii="Gotham" w:hAnsi="Gotham"/>
          <w:b/>
          <w:bCs/>
          <w:sz w:val="22"/>
          <w:szCs w:val="22"/>
        </w:rPr>
        <w:t>4: Strategies/ Demonstrations of Dye and Antique techniques.</w:t>
      </w:r>
    </w:p>
    <w:p w:rsidRPr="00D73FC9" w:rsidR="00182AE2" w:rsidP="00182AE2" w:rsidRDefault="00182AE2" w14:paraId="4213E08D" w14:textId="77777777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Discuss the basic methods of staining, antiquing, and different finishing products used for color applications.</w:t>
      </w:r>
    </w:p>
    <w:p w:rsidRPr="00D73FC9" w:rsidR="00182AE2" w:rsidP="00182AE2" w:rsidRDefault="00182AE2" w14:paraId="0F9A6841" w14:textId="77777777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Discuss order of operations and dry times for different products.  Practice applications on scraps.</w:t>
      </w:r>
    </w:p>
    <w:p w:rsidRPr="00D73FC9" w:rsidR="00182AE2" w:rsidP="00182AE2" w:rsidRDefault="00182AE2" w14:paraId="319E2FB9" w14:textId="77777777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Choose methods and apply to bookmarks and keychains.</w:t>
      </w:r>
    </w:p>
    <w:p w:rsidRPr="00D73FC9" w:rsidR="00182AE2" w:rsidP="00182AE2" w:rsidRDefault="00182AE2" w14:paraId="1C99A932" w14:textId="77777777">
      <w:pPr>
        <w:pStyle w:val="ListParagraph"/>
        <w:numPr>
          <w:ilvl w:val="0"/>
          <w:numId w:val="2"/>
        </w:num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Learn basic edge treatments for professional look and feel.</w:t>
      </w:r>
    </w:p>
    <w:p w:rsidRPr="00D73FC9" w:rsidR="00182AE2" w:rsidP="00182AE2" w:rsidRDefault="00182AE2" w14:paraId="4DFCA699" w14:textId="77777777">
      <w:p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b/>
          <w:bCs/>
          <w:sz w:val="22"/>
          <w:szCs w:val="22"/>
        </w:rPr>
        <w:t xml:space="preserve">Open Studio Time: </w:t>
      </w:r>
      <w:r w:rsidRPr="00D73FC9">
        <w:rPr>
          <w:rFonts w:ascii="Gotham" w:hAnsi="Gotham"/>
          <w:sz w:val="22"/>
          <w:szCs w:val="22"/>
        </w:rPr>
        <w:t>Use this time to practice or catch up on any previous projects.</w:t>
      </w:r>
    </w:p>
    <w:p w:rsidRPr="00D73FC9" w:rsidR="00182AE2" w:rsidP="00182AE2" w:rsidRDefault="00182AE2" w14:paraId="709027B3" w14:textId="77777777">
      <w:pPr>
        <w:jc w:val="center"/>
        <w:rPr>
          <w:rFonts w:ascii="Gotham" w:hAnsi="Gotham"/>
          <w:b/>
          <w:bCs/>
          <w:sz w:val="22"/>
          <w:szCs w:val="22"/>
        </w:rPr>
      </w:pPr>
    </w:p>
    <w:p w:rsidRPr="00D73FC9" w:rsidR="00182AE2" w:rsidP="00D73FC9" w:rsidRDefault="00D73FC9" w14:paraId="65500259" w14:textId="5899C0DC">
      <w:pPr>
        <w:rPr>
          <w:rFonts w:ascii="Gotham Bold" w:hAnsi="Gotham Bold"/>
          <w:b/>
          <w:bCs/>
          <w:caps/>
          <w:u w:val="single"/>
        </w:rPr>
      </w:pPr>
      <w:r w:rsidRPr="00D73FC9">
        <w:rPr>
          <w:rFonts w:ascii="Gotham Bold" w:hAnsi="Gotham Bold"/>
          <w:b/>
          <w:bCs/>
          <w:caps/>
          <w:u w:val="single"/>
        </w:rPr>
        <w:t xml:space="preserve">Required </w:t>
      </w:r>
      <w:r w:rsidRPr="00D73FC9" w:rsidR="00182AE2">
        <w:rPr>
          <w:rFonts w:ascii="Gotham Bold" w:hAnsi="Gotham Bold"/>
          <w:b/>
          <w:bCs/>
          <w:caps/>
          <w:u w:val="single"/>
        </w:rPr>
        <w:t>Supplies</w:t>
      </w:r>
    </w:p>
    <w:p w:rsidRPr="00D73FC9" w:rsidR="00182AE2" w:rsidP="00182AE2" w:rsidRDefault="00182AE2" w14:paraId="49770824" w14:textId="3B46CC2E">
      <w:pPr>
        <w:rPr>
          <w:rFonts w:ascii="Gotham" w:hAnsi="Gotham"/>
          <w:b w:val="1"/>
          <w:bCs w:val="1"/>
          <w:sz w:val="22"/>
          <w:szCs w:val="22"/>
        </w:rPr>
      </w:pPr>
      <w:r w:rsidRPr="41F482DF" w:rsidR="00182AE2">
        <w:rPr>
          <w:rFonts w:ascii="Gotham" w:hAnsi="Gotham"/>
          <w:sz w:val="22"/>
          <w:szCs w:val="22"/>
        </w:rPr>
        <w:t>I have worked out a custom tool package with our local leather shop, Traditions Leathercraft</w:t>
      </w:r>
      <w:r w:rsidRPr="41F482DF" w:rsidR="00182AE2">
        <w:rPr>
          <w:rFonts w:ascii="Gotham" w:hAnsi="Gotham"/>
          <w:sz w:val="22"/>
          <w:szCs w:val="22"/>
        </w:rPr>
        <w:t xml:space="preserve">.  </w:t>
      </w:r>
      <w:r w:rsidRPr="41F482DF" w:rsidR="00182AE2">
        <w:rPr>
          <w:rFonts w:ascii="Gotham" w:hAnsi="Gotham"/>
          <w:sz w:val="22"/>
          <w:szCs w:val="22"/>
        </w:rPr>
        <w:t xml:space="preserve">They are a wonderful group of helpful </w:t>
      </w:r>
      <w:r w:rsidRPr="41F482DF" w:rsidR="2ED374E3">
        <w:rPr>
          <w:rFonts w:ascii="Gotham" w:hAnsi="Gotham"/>
          <w:sz w:val="22"/>
          <w:szCs w:val="22"/>
        </w:rPr>
        <w:t>folks,</w:t>
      </w:r>
      <w:r w:rsidRPr="41F482DF" w:rsidR="00182AE2">
        <w:rPr>
          <w:rFonts w:ascii="Gotham" w:hAnsi="Gotham"/>
          <w:sz w:val="22"/>
          <w:szCs w:val="22"/>
        </w:rPr>
        <w:t xml:space="preserve"> and </w:t>
      </w:r>
      <w:r w:rsidRPr="41F482DF" w:rsidR="00182AE2">
        <w:rPr>
          <w:rFonts w:ascii="Gotham" w:hAnsi="Gotham"/>
          <w:sz w:val="22"/>
          <w:szCs w:val="22"/>
        </w:rPr>
        <w:t xml:space="preserve">the </w:t>
      </w:r>
      <w:r w:rsidRPr="41F482DF" w:rsidR="00182AE2">
        <w:rPr>
          <w:rFonts w:ascii="Gotham" w:hAnsi="Gotham"/>
          <w:sz w:val="22"/>
          <w:szCs w:val="22"/>
        </w:rPr>
        <w:t>owner</w:t>
      </w:r>
      <w:r w:rsidRPr="41F482DF" w:rsidR="78A27412">
        <w:rPr>
          <w:rFonts w:ascii="Gotham" w:hAnsi="Gotham"/>
          <w:sz w:val="22"/>
          <w:szCs w:val="22"/>
        </w:rPr>
        <w:t xml:space="preserve">, </w:t>
      </w:r>
      <w:r w:rsidRPr="41F482DF" w:rsidR="00182AE2">
        <w:rPr>
          <w:rFonts w:ascii="Gotham" w:hAnsi="Gotham"/>
          <w:sz w:val="22"/>
          <w:szCs w:val="22"/>
        </w:rPr>
        <w:t>KC</w:t>
      </w:r>
      <w:r w:rsidRPr="41F482DF" w:rsidR="27DF1A95">
        <w:rPr>
          <w:rFonts w:ascii="Gotham" w:hAnsi="Gotham"/>
          <w:sz w:val="22"/>
          <w:szCs w:val="22"/>
        </w:rPr>
        <w:t>,</w:t>
      </w:r>
      <w:r w:rsidRPr="41F482DF" w:rsidR="00182AE2">
        <w:rPr>
          <w:rFonts w:ascii="Gotham" w:hAnsi="Gotham"/>
          <w:sz w:val="22"/>
          <w:szCs w:val="22"/>
        </w:rPr>
        <w:t xml:space="preserve"> has provided us with a generous discount</w:t>
      </w:r>
      <w:r w:rsidRPr="41F482DF" w:rsidR="00182AE2">
        <w:rPr>
          <w:rFonts w:ascii="Gotham" w:hAnsi="Gotham"/>
          <w:sz w:val="22"/>
          <w:szCs w:val="22"/>
        </w:rPr>
        <w:t xml:space="preserve">.  </w:t>
      </w:r>
      <w:r w:rsidRPr="41F482DF" w:rsidR="00182AE2">
        <w:rPr>
          <w:rFonts w:ascii="Gotham" w:hAnsi="Gotham"/>
          <w:sz w:val="22"/>
          <w:szCs w:val="22"/>
        </w:rPr>
        <w:t xml:space="preserve">Ask for </w:t>
      </w:r>
      <w:r w:rsidRPr="41F482DF" w:rsidR="00182AE2">
        <w:rPr>
          <w:rFonts w:ascii="Gotham" w:hAnsi="Gotham"/>
          <w:b w:val="1"/>
          <w:bCs w:val="1"/>
          <w:sz w:val="22"/>
          <w:szCs w:val="22"/>
        </w:rPr>
        <w:t xml:space="preserve">Michael’s Oklahoma Contemporary Arts 4Week Class toolkit. </w:t>
      </w:r>
      <w:r w:rsidRPr="41F482DF" w:rsidR="00182AE2">
        <w:rPr>
          <w:rFonts w:ascii="Gotham" w:hAnsi="Gotham"/>
          <w:sz w:val="22"/>
          <w:szCs w:val="22"/>
        </w:rPr>
        <w:t>Tools included will be Swivel Knife, Beveler, Matte Background, Hammer, and 1lb of 7-</w:t>
      </w:r>
      <w:r w:rsidRPr="41F482DF" w:rsidR="00182AE2">
        <w:rPr>
          <w:rFonts w:ascii="Gotham" w:hAnsi="Gotham"/>
          <w:sz w:val="22"/>
          <w:szCs w:val="22"/>
        </w:rPr>
        <w:t>8oz</w:t>
      </w:r>
      <w:r w:rsidRPr="41F482DF" w:rsidR="00182AE2">
        <w:rPr>
          <w:rFonts w:ascii="Gotham" w:hAnsi="Gotham"/>
          <w:sz w:val="22"/>
          <w:szCs w:val="22"/>
        </w:rPr>
        <w:t xml:space="preserve"> scrap leather for a </w:t>
      </w:r>
      <w:r w:rsidRPr="41F482DF" w:rsidR="00182AE2">
        <w:rPr>
          <w:rFonts w:ascii="Gotham" w:hAnsi="Gotham"/>
          <w:b w:val="1"/>
          <w:bCs w:val="1"/>
          <w:sz w:val="22"/>
          <w:szCs w:val="22"/>
        </w:rPr>
        <w:t xml:space="preserve">Total: $51.26 + Tax </w:t>
      </w:r>
    </w:p>
    <w:p w:rsidRPr="00D73FC9" w:rsidR="00182AE2" w:rsidP="00182AE2" w:rsidRDefault="00182AE2" w14:paraId="768037EC" w14:textId="77777777">
      <w:pPr>
        <w:rPr>
          <w:rFonts w:ascii="Gotham" w:hAnsi="Gotham"/>
          <w:sz w:val="22"/>
          <w:szCs w:val="22"/>
        </w:rPr>
      </w:pPr>
      <w:r w:rsidRPr="00D73FC9">
        <w:rPr>
          <w:rFonts w:ascii="Gotham" w:hAnsi="Gotham"/>
          <w:sz w:val="22"/>
          <w:szCs w:val="22"/>
        </w:rPr>
        <w:t>I will provide granite for tooling.  You are welcome to purchase your own if you want one for your home studio.</w:t>
      </w:r>
    </w:p>
    <w:p w:rsidRPr="00D73FC9" w:rsidR="00182AE2" w:rsidP="00182AE2" w:rsidRDefault="00182AE2" w14:paraId="2FEE59B0" w14:textId="0CD8B2E9">
      <w:pPr>
        <w:rPr>
          <w:rFonts w:ascii="Gotham" w:hAnsi="Gotham"/>
          <w:sz w:val="22"/>
          <w:szCs w:val="22"/>
        </w:rPr>
      </w:pPr>
      <w:r w:rsidRPr="41F482DF" w:rsidR="00182AE2">
        <w:rPr>
          <w:rFonts w:ascii="Gotham" w:hAnsi="Gotham"/>
          <w:sz w:val="22"/>
          <w:szCs w:val="22"/>
        </w:rPr>
        <w:t xml:space="preserve">The rest of the supplies for class will be </w:t>
      </w:r>
      <w:r w:rsidRPr="41F482DF" w:rsidR="6A791AB6">
        <w:rPr>
          <w:rFonts w:ascii="Gotham" w:hAnsi="Gotham"/>
          <w:sz w:val="22"/>
          <w:szCs w:val="22"/>
        </w:rPr>
        <w:t>community-based</w:t>
      </w:r>
      <w:r w:rsidRPr="41F482DF" w:rsidR="00182AE2">
        <w:rPr>
          <w:rFonts w:ascii="Gotham" w:hAnsi="Gotham"/>
          <w:sz w:val="22"/>
          <w:szCs w:val="22"/>
        </w:rPr>
        <w:t xml:space="preserve">.  I will collect a </w:t>
      </w:r>
      <w:r w:rsidRPr="41F482DF" w:rsidR="00182AE2">
        <w:rPr>
          <w:rFonts w:ascii="Gotham" w:hAnsi="Gotham"/>
          <w:b w:val="1"/>
          <w:bCs w:val="1"/>
          <w:sz w:val="22"/>
          <w:szCs w:val="22"/>
        </w:rPr>
        <w:t>$5 fee</w:t>
      </w:r>
      <w:r w:rsidRPr="41F482DF" w:rsidR="00182AE2">
        <w:rPr>
          <w:rFonts w:ascii="Gotham" w:hAnsi="Gotham"/>
          <w:sz w:val="22"/>
          <w:szCs w:val="22"/>
        </w:rPr>
        <w:t xml:space="preserve"> that will provide the class with all necessary dyes, antiques, brushes, sponges, tape, edging tools, burnishing solution, acrylic finish, wax, and </w:t>
      </w:r>
      <w:r w:rsidRPr="41F482DF" w:rsidR="00182AE2">
        <w:rPr>
          <w:rFonts w:ascii="Gotham" w:hAnsi="Gotham"/>
          <w:sz w:val="22"/>
          <w:szCs w:val="22"/>
        </w:rPr>
        <w:t>additional</w:t>
      </w:r>
      <w:r w:rsidRPr="41F482DF" w:rsidR="00182AE2">
        <w:rPr>
          <w:rFonts w:ascii="Gotham" w:hAnsi="Gotham"/>
          <w:sz w:val="22"/>
          <w:szCs w:val="22"/>
        </w:rPr>
        <w:t xml:space="preserve"> stamping tools to try out</w:t>
      </w:r>
      <w:r w:rsidRPr="41F482DF" w:rsidR="00182AE2">
        <w:rPr>
          <w:rFonts w:ascii="Gotham" w:hAnsi="Gotham"/>
          <w:sz w:val="22"/>
          <w:szCs w:val="22"/>
        </w:rPr>
        <w:t xml:space="preserve">.  </w:t>
      </w:r>
      <w:r w:rsidRPr="41F482DF" w:rsidR="00182AE2">
        <w:rPr>
          <w:rFonts w:ascii="Gotham" w:hAnsi="Gotham"/>
          <w:sz w:val="22"/>
          <w:szCs w:val="22"/>
        </w:rPr>
        <w:t xml:space="preserve">This is to save you </w:t>
      </w:r>
      <w:r w:rsidRPr="41F482DF" w:rsidR="00182AE2">
        <w:rPr>
          <w:rFonts w:ascii="Gotham" w:hAnsi="Gotham"/>
          <w:sz w:val="22"/>
          <w:szCs w:val="22"/>
        </w:rPr>
        <w:t xml:space="preserve">the </w:t>
      </w:r>
      <w:r w:rsidRPr="41F482DF" w:rsidR="70864023">
        <w:rPr>
          <w:rFonts w:ascii="Gotham" w:hAnsi="Gotham"/>
          <w:sz w:val="22"/>
          <w:szCs w:val="22"/>
        </w:rPr>
        <w:t>time</w:t>
      </w:r>
      <w:r w:rsidRPr="41F482DF" w:rsidR="00182AE2">
        <w:rPr>
          <w:rFonts w:ascii="Gotham" w:hAnsi="Gotham"/>
          <w:sz w:val="22"/>
          <w:szCs w:val="22"/>
        </w:rPr>
        <w:t xml:space="preserve"> searching for these items and save money until you decide to make a larger commitment to leathercraft. </w:t>
      </w:r>
      <w:r w:rsidRPr="41F482DF" w:rsidR="7C22BFF0">
        <w:rPr>
          <w:rFonts w:ascii="Gotham" w:hAnsi="Gotham"/>
          <w:sz w:val="22"/>
          <w:szCs w:val="22"/>
        </w:rPr>
        <w:t>(Also</w:t>
      </w:r>
      <w:r w:rsidRPr="41F482DF" w:rsidR="00182AE2">
        <w:rPr>
          <w:rFonts w:ascii="Gotham" w:hAnsi="Gotham"/>
          <w:sz w:val="22"/>
          <w:szCs w:val="22"/>
        </w:rPr>
        <w:t xml:space="preserve">, it helps our desks to be </w:t>
      </w:r>
      <w:r w:rsidRPr="41F482DF" w:rsidR="35D15CC9">
        <w:rPr>
          <w:rFonts w:ascii="Gotham" w:hAnsi="Gotham"/>
          <w:sz w:val="22"/>
          <w:szCs w:val="22"/>
        </w:rPr>
        <w:t>tidier</w:t>
      </w:r>
      <w:r w:rsidRPr="41F482DF" w:rsidR="00182AE2">
        <w:rPr>
          <w:rFonts w:ascii="Gotham" w:hAnsi="Gotham"/>
          <w:sz w:val="22"/>
          <w:szCs w:val="22"/>
        </w:rPr>
        <w:t>, rather than everyone having separate versions of all these items.)</w:t>
      </w:r>
    </w:p>
    <w:p w:rsidRPr="00D73FC9" w:rsidR="00182AE2" w:rsidRDefault="00182AE2" w14:paraId="20AE6080" w14:textId="77777777">
      <w:pPr>
        <w:rPr>
          <w:rFonts w:ascii="Gotham" w:hAnsi="Gotham"/>
          <w:sz w:val="22"/>
          <w:szCs w:val="22"/>
        </w:rPr>
      </w:pPr>
    </w:p>
    <w:sectPr w:rsidRPr="00D73FC9" w:rsidR="00182AE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F14"/>
    <w:multiLevelType w:val="hybridMultilevel"/>
    <w:tmpl w:val="B62C4420"/>
    <w:lvl w:ilvl="0" w:tplc="EC9838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401CBD"/>
    <w:multiLevelType w:val="hybridMultilevel"/>
    <w:tmpl w:val="7990009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C463F3"/>
    <w:multiLevelType w:val="hybridMultilevel"/>
    <w:tmpl w:val="6FE06462"/>
    <w:lvl w:ilvl="0" w:tplc="A590F1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743272"/>
    <w:multiLevelType w:val="hybridMultilevel"/>
    <w:tmpl w:val="5E60EC5C"/>
    <w:lvl w:ilvl="0" w:tplc="B52C0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6206851">
    <w:abstractNumId w:val="3"/>
  </w:num>
  <w:num w:numId="2" w16cid:durableId="2071077214">
    <w:abstractNumId w:val="2"/>
  </w:num>
  <w:num w:numId="3" w16cid:durableId="1197088018">
    <w:abstractNumId w:val="0"/>
  </w:num>
  <w:num w:numId="4" w16cid:durableId="111548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E2"/>
    <w:rsid w:val="00182AE2"/>
    <w:rsid w:val="007D4EC2"/>
    <w:rsid w:val="00D73FC9"/>
    <w:rsid w:val="00E71E04"/>
    <w:rsid w:val="00EC2533"/>
    <w:rsid w:val="1AB80C29"/>
    <w:rsid w:val="26A5588A"/>
    <w:rsid w:val="27DF1A95"/>
    <w:rsid w:val="2ED374E3"/>
    <w:rsid w:val="35D15CC9"/>
    <w:rsid w:val="41F482DF"/>
    <w:rsid w:val="49602D43"/>
    <w:rsid w:val="67E8A382"/>
    <w:rsid w:val="6A791AB6"/>
    <w:rsid w:val="6C5F25A0"/>
    <w:rsid w:val="70864023"/>
    <w:rsid w:val="78A27412"/>
    <w:rsid w:val="78A86417"/>
    <w:rsid w:val="7BFC6CA1"/>
    <w:rsid w:val="7C22B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E8F0D"/>
  <w15:chartTrackingRefBased/>
  <w15:docId w15:val="{B03B2940-46E3-446C-960C-505C489F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2AE2"/>
  </w:style>
  <w:style w:type="paragraph" w:styleId="Heading1">
    <w:name w:val="heading 1"/>
    <w:basedOn w:val="Normal"/>
    <w:next w:val="Normal"/>
    <w:link w:val="Heading1Char"/>
    <w:uiPriority w:val="9"/>
    <w:qFormat/>
    <w:rsid w:val="00182A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A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2AE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2AE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2AE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2AE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2AE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2A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2A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2A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2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A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2A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A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2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AE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2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A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FEC59C-BE33-441B-9B30-07F5338B7937}"/>
</file>

<file path=customXml/itemProps2.xml><?xml version="1.0" encoding="utf-8"?>
<ds:datastoreItem xmlns:ds="http://schemas.openxmlformats.org/officeDocument/2006/customXml" ds:itemID="{BCF89A3E-3469-45F1-BE4D-E721410A2F6A}"/>
</file>

<file path=customXml/itemProps3.xml><?xml version="1.0" encoding="utf-8"?>
<ds:datastoreItem xmlns:ds="http://schemas.openxmlformats.org/officeDocument/2006/customXml" ds:itemID="{28B290BF-13BC-4AB1-9646-D81800AA9B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Parham</dc:creator>
  <keywords/>
  <dc:description/>
  <lastModifiedBy>Emily Farris</lastModifiedBy>
  <revision>5</revision>
  <dcterms:created xsi:type="dcterms:W3CDTF">2026-05-11T19:04:00.0000000Z</dcterms:created>
  <dcterms:modified xsi:type="dcterms:W3CDTF">2026-05-29T16:02:03.6998743Z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