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DE40" w14:textId="5A657FB2" w:rsidR="007A1AE7" w:rsidRPr="00B1538E" w:rsidRDefault="00C87B38" w:rsidP="007A1AE7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Fonts w:ascii="Gotham Bold" w:hAnsi="Gotham Bold" w:cs="Segoe UI"/>
          <w:b/>
          <w:bCs/>
          <w:sz w:val="30"/>
          <w:szCs w:val="30"/>
        </w:rPr>
      </w:pPr>
      <w:r>
        <w:rPr>
          <w:rStyle w:val="normaltextrun"/>
          <w:rFonts w:ascii="Gotham Bold" w:hAnsi="Gotham Bold" w:cs="Segoe UI"/>
          <w:b/>
          <w:bCs/>
          <w:sz w:val="30"/>
          <w:szCs w:val="30"/>
        </w:rPr>
        <w:t>STICK FIGURES TO PORTRAITS</w:t>
      </w:r>
    </w:p>
    <w:p w14:paraId="434E1E95" w14:textId="77777777" w:rsidR="007A1AE7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  <w:b/>
          <w:bCs/>
          <w:sz w:val="22"/>
          <w:szCs w:val="22"/>
        </w:rPr>
      </w:pPr>
    </w:p>
    <w:p w14:paraId="26F8122C" w14:textId="77777777" w:rsidR="007A1AE7" w:rsidRPr="00C912D9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C912D9">
        <w:rPr>
          <w:rStyle w:val="normaltextrun"/>
          <w:rFonts w:ascii="Gotham Bold" w:hAnsi="Gotham Bold" w:cs="Segoe UI"/>
          <w:b/>
          <w:bCs/>
          <w:color w:val="000000" w:themeColor="text1"/>
        </w:rPr>
        <w:t>Instructor</w:t>
      </w:r>
      <w:r w:rsidRPr="00C912D9">
        <w:rPr>
          <w:rStyle w:val="normaltextrun"/>
          <w:rFonts w:ascii="Gotham Bold" w:hAnsi="Gotham Bold" w:cs="Segoe UI"/>
          <w:b/>
          <w:bCs/>
        </w:rPr>
        <w:t xml:space="preserve"> </w:t>
      </w:r>
      <w:r w:rsidRPr="00C912D9">
        <w:rPr>
          <w:rStyle w:val="normaltextrun"/>
          <w:rFonts w:ascii="Gotham Bold" w:hAnsi="Gotham Bold" w:cs="Segoe UI"/>
          <w:b/>
          <w:bCs/>
        </w:rPr>
        <w:br/>
      </w:r>
      <w:r w:rsidRPr="00C912D9">
        <w:rPr>
          <w:rStyle w:val="normaltextrun"/>
          <w:rFonts w:ascii="Gotham Book" w:hAnsi="Gotham Book" w:cs="Segoe UI"/>
          <w:color w:val="000000" w:themeColor="text1"/>
        </w:rPr>
        <w:t>Sylvie Mayer</w:t>
      </w:r>
      <w:r w:rsidRPr="00C912D9">
        <w:rPr>
          <w:rStyle w:val="normaltextrun"/>
          <w:rFonts w:ascii="Gotham Book" w:hAnsi="Gotham Book" w:cs="Segoe UI"/>
          <w:color w:val="000000" w:themeColor="text1"/>
          <w:sz w:val="22"/>
          <w:szCs w:val="22"/>
        </w:rPr>
        <w:t xml:space="preserve"> </w:t>
      </w:r>
      <w:r w:rsidRPr="00C912D9">
        <w:rPr>
          <w:rStyle w:val="normaltextrun"/>
          <w:rFonts w:ascii="Gotham Book" w:hAnsi="Gotham Book" w:cs="Segoe UI"/>
          <w:color w:val="000000" w:themeColor="text1"/>
          <w:sz w:val="22"/>
          <w:szCs w:val="22"/>
        </w:rPr>
        <w:br/>
      </w:r>
      <w:hyperlink r:id="rId8" w:tgtFrame="_blank" w:history="1">
        <w:r w:rsidRPr="00C912D9">
          <w:rPr>
            <w:rStyle w:val="Hyperlink"/>
            <w:rFonts w:ascii="Gotham Book" w:hAnsi="Gotham Book" w:cs="Segoe UI"/>
            <w:sz w:val="22"/>
            <w:szCs w:val="22"/>
          </w:rPr>
          <w:t>Meet your instructor</w:t>
        </w:r>
        <w:r w:rsidRPr="00C912D9">
          <w:rPr>
            <w:rStyle w:val="Hyperlink"/>
            <w:rFonts w:ascii="Gotham Bold" w:hAnsi="Gotham Bold" w:cs="Segoe UI"/>
            <w:sz w:val="22"/>
            <w:szCs w:val="22"/>
          </w:rPr>
          <w:t> </w:t>
        </w:r>
      </w:hyperlink>
      <w:r w:rsidRPr="00C912D9">
        <w:rPr>
          <w:rStyle w:val="normaltextrun"/>
          <w:rFonts w:ascii="Gotham Bold" w:hAnsi="Gotham Bold" w:cs="Segoe UI"/>
          <w:sz w:val="28"/>
          <w:szCs w:val="28"/>
        </w:rPr>
        <w:br/>
      </w:r>
    </w:p>
    <w:p w14:paraId="15DDE5DF" w14:textId="4D064FC1" w:rsidR="007A1AE7" w:rsidRPr="00C912D9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Fonts w:ascii="Gotham Book" w:hAnsi="Gotham Book" w:cs="Segoe UI"/>
          <w:sz w:val="22"/>
          <w:szCs w:val="22"/>
        </w:rPr>
      </w:pPr>
      <w:r w:rsidRPr="00C912D9">
        <w:rPr>
          <w:rStyle w:val="normaltextrun"/>
          <w:rFonts w:ascii="Gotham Bold" w:hAnsi="Gotham Bold" w:cs="Segoe UI"/>
          <w:b/>
          <w:bCs/>
          <w:color w:val="000000" w:themeColor="text1"/>
        </w:rPr>
        <w:t>Start Date | Rain date</w:t>
      </w:r>
      <w:r w:rsidRPr="00C912D9">
        <w:rPr>
          <w:rStyle w:val="normaltextrun"/>
          <w:rFonts w:ascii="Gotham Bold" w:hAnsi="Gotham Bold" w:cs="Segoe UI"/>
          <w:color w:val="FF0000"/>
        </w:rPr>
        <w:br/>
      </w:r>
      <w:r w:rsidRPr="00C912D9">
        <w:rPr>
          <w:rStyle w:val="normaltextrun"/>
          <w:rFonts w:ascii="Gotham Book" w:hAnsi="Gotham Book" w:cs="Segoe UI"/>
          <w:sz w:val="22"/>
          <w:szCs w:val="22"/>
        </w:rPr>
        <w:t>Four-week class begins </w:t>
      </w:r>
      <w:r w:rsidR="00C87B38" w:rsidRPr="000B0BCB">
        <w:rPr>
          <w:rStyle w:val="normaltextrun"/>
          <w:rFonts w:ascii="Gotham Medium" w:hAnsi="Gotham Medium" w:cs="Segoe UI"/>
          <w:b/>
          <w:sz w:val="22"/>
          <w:szCs w:val="22"/>
        </w:rPr>
        <w:t>Monday</w:t>
      </w:r>
      <w:r w:rsidRPr="000B0BCB">
        <w:rPr>
          <w:rStyle w:val="normaltextrun"/>
          <w:rFonts w:ascii="Gotham Medium" w:hAnsi="Gotham Medium" w:cs="Segoe UI"/>
          <w:b/>
          <w:sz w:val="22"/>
          <w:szCs w:val="22"/>
        </w:rPr>
        <w:t xml:space="preserve">, </w:t>
      </w:r>
      <w:r w:rsidR="00C912D9" w:rsidRPr="000B0BCB">
        <w:rPr>
          <w:rStyle w:val="normaltextrun"/>
          <w:rFonts w:ascii="Gotham Medium" w:hAnsi="Gotham Medium" w:cs="Segoe UI"/>
          <w:b/>
          <w:sz w:val="22"/>
          <w:szCs w:val="22"/>
        </w:rPr>
        <w:t>September</w:t>
      </w:r>
      <w:r w:rsidRPr="000B0BCB">
        <w:rPr>
          <w:rStyle w:val="normaltextrun"/>
          <w:rFonts w:ascii="Gotham Medium" w:hAnsi="Gotham Medium" w:cs="Segoe UI"/>
          <w:b/>
          <w:sz w:val="22"/>
          <w:szCs w:val="22"/>
        </w:rPr>
        <w:t xml:space="preserve"> </w:t>
      </w:r>
      <w:r w:rsidR="00C912D9" w:rsidRPr="000B0BCB">
        <w:rPr>
          <w:rStyle w:val="normaltextrun"/>
          <w:rFonts w:ascii="Gotham Medium" w:hAnsi="Gotham Medium" w:cs="Segoe UI"/>
          <w:b/>
          <w:sz w:val="22"/>
          <w:szCs w:val="22"/>
        </w:rPr>
        <w:t>2</w:t>
      </w:r>
      <w:r w:rsidR="00C678A1" w:rsidRPr="000B0BCB">
        <w:rPr>
          <w:rStyle w:val="normaltextrun"/>
          <w:rFonts w:ascii="Gotham Medium" w:hAnsi="Gotham Medium" w:cs="Segoe UI"/>
          <w:b/>
          <w:sz w:val="22"/>
          <w:szCs w:val="22"/>
        </w:rPr>
        <w:t>6</w:t>
      </w:r>
      <w:r w:rsidRPr="000B0BCB">
        <w:rPr>
          <w:rStyle w:val="normaltextrun"/>
          <w:rFonts w:ascii="Gotham Medium" w:hAnsi="Gotham Medium" w:cs="Segoe UI"/>
          <w:b/>
          <w:sz w:val="22"/>
          <w:szCs w:val="22"/>
        </w:rPr>
        <w:t>, 6-8:00 p.m</w:t>
      </w:r>
      <w:r w:rsidRPr="000B0BCB">
        <w:rPr>
          <w:rStyle w:val="normaltextrun"/>
          <w:rFonts w:ascii="Gotham Book" w:hAnsi="Gotham Book" w:cs="Segoe UI"/>
          <w:b/>
          <w:sz w:val="22"/>
          <w:szCs w:val="22"/>
        </w:rPr>
        <w:t>.</w:t>
      </w:r>
      <w:r w:rsidRPr="00C912D9">
        <w:rPr>
          <w:rStyle w:val="eop"/>
          <w:rFonts w:ascii="Gotham Book" w:hAnsi="Gotham Book" w:cs="Segoe UI"/>
          <w:sz w:val="22"/>
          <w:szCs w:val="22"/>
        </w:rPr>
        <w:t> </w:t>
      </w:r>
    </w:p>
    <w:p w14:paraId="7CC86537" w14:textId="3D26B153" w:rsidR="007A1AE7" w:rsidRPr="00C912D9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Fonts w:ascii="Gotham Book" w:hAnsi="Gotham Book" w:cs="Segoe UI"/>
          <w:sz w:val="22"/>
          <w:szCs w:val="22"/>
        </w:rPr>
      </w:pPr>
      <w:r w:rsidRPr="00C912D9">
        <w:rPr>
          <w:rStyle w:val="normaltextrun"/>
          <w:rFonts w:ascii="Gotham Book" w:hAnsi="Gotham Book" w:cs="Segoe UI"/>
          <w:sz w:val="22"/>
          <w:szCs w:val="22"/>
        </w:rPr>
        <w:t>In case of instructor illness or weather, the rain date is </w:t>
      </w:r>
      <w:r w:rsidR="00C678A1">
        <w:rPr>
          <w:rStyle w:val="normaltextrun"/>
          <w:rFonts w:ascii="Gotham Medium" w:hAnsi="Gotham Medium" w:cs="Segoe UI"/>
          <w:sz w:val="22"/>
          <w:szCs w:val="22"/>
        </w:rPr>
        <w:t>Nov. 21</w:t>
      </w:r>
    </w:p>
    <w:p w14:paraId="2EDFDA94" w14:textId="77777777" w:rsidR="007A1AE7" w:rsidRPr="00C912D9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  <w:sz w:val="22"/>
          <w:szCs w:val="22"/>
        </w:rPr>
      </w:pPr>
    </w:p>
    <w:p w14:paraId="5CD1334F" w14:textId="77777777" w:rsidR="007A1AE7" w:rsidRPr="00C912D9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  <w:color w:val="000000" w:themeColor="text1"/>
        </w:rPr>
      </w:pPr>
      <w:r w:rsidRPr="00C912D9">
        <w:rPr>
          <w:rStyle w:val="normaltextrun"/>
          <w:rFonts w:ascii="Gotham Bold" w:hAnsi="Gotham Bold" w:cs="Segoe UI"/>
          <w:b/>
          <w:bCs/>
          <w:color w:val="000000" w:themeColor="text1"/>
        </w:rPr>
        <w:t>Location</w:t>
      </w:r>
    </w:p>
    <w:p w14:paraId="60AA4BD8" w14:textId="56DAF92F" w:rsidR="007A1AE7" w:rsidRPr="00C912D9" w:rsidRDefault="007A1AE7" w:rsidP="007A1AE7">
      <w:pPr>
        <w:rPr>
          <w:rFonts w:ascii="Gotham Book" w:hAnsi="Gotham Book"/>
          <w:color w:val="000000"/>
          <w:sz w:val="22"/>
          <w:szCs w:val="22"/>
          <w:shd w:val="clear" w:color="auto" w:fill="FFFFFF"/>
        </w:rPr>
      </w:pPr>
      <w:r w:rsidRPr="00C912D9">
        <w:rPr>
          <w:rStyle w:val="normaltextrun"/>
          <w:rFonts w:ascii="Gotham Book" w:hAnsi="Gotham Book" w:cs="Segoe UI"/>
          <w:sz w:val="22"/>
          <w:szCs w:val="22"/>
        </w:rPr>
        <w:t xml:space="preserve">Main Building | </w:t>
      </w:r>
      <w:r w:rsidR="00C678A1">
        <w:rPr>
          <w:rFonts w:ascii="Gotham Book" w:hAnsi="Gotham Book"/>
          <w:color w:val="000000"/>
          <w:sz w:val="22"/>
          <w:szCs w:val="22"/>
          <w:shd w:val="clear" w:color="auto" w:fill="FFFFFF"/>
        </w:rPr>
        <w:t>Mary L. Clements</w:t>
      </w:r>
      <w:r w:rsidRPr="00C912D9">
        <w:rPr>
          <w:rFonts w:ascii="Gotham Book" w:hAnsi="Gotham Book"/>
          <w:color w:val="000000"/>
          <w:sz w:val="22"/>
          <w:szCs w:val="22"/>
          <w:shd w:val="clear" w:color="auto" w:fill="FFFFFF"/>
        </w:rPr>
        <w:t xml:space="preserve"> Studio </w:t>
      </w:r>
      <w:r w:rsidR="00C678A1">
        <w:rPr>
          <w:rFonts w:ascii="Gotham Book" w:hAnsi="Gotham Book"/>
          <w:color w:val="000000"/>
          <w:sz w:val="22"/>
          <w:szCs w:val="22"/>
          <w:shd w:val="clear" w:color="auto" w:fill="FFFFFF"/>
        </w:rPr>
        <w:t>One</w:t>
      </w:r>
      <w:r w:rsidRPr="00C912D9">
        <w:rPr>
          <w:rFonts w:ascii="Gotham Book" w:hAnsi="Gotham Book"/>
          <w:color w:val="000000"/>
          <w:sz w:val="22"/>
          <w:szCs w:val="22"/>
          <w:shd w:val="clear" w:color="auto" w:fill="FFFFFF"/>
        </w:rPr>
        <w:t xml:space="preserve"> </w:t>
      </w:r>
      <w:r w:rsidRPr="00C912D9">
        <w:rPr>
          <w:rStyle w:val="normaltextrun"/>
          <w:rFonts w:ascii="Gotham Book" w:hAnsi="Gotham Book" w:cs="Segoe UI"/>
          <w:sz w:val="22"/>
          <w:szCs w:val="22"/>
        </w:rPr>
        <w:t>| 11 NW 11</w:t>
      </w:r>
      <w:r w:rsidRPr="00C912D9">
        <w:rPr>
          <w:rStyle w:val="normaltextrun"/>
          <w:rFonts w:ascii="Gotham Book" w:hAnsi="Gotham Book" w:cs="Segoe UI"/>
          <w:sz w:val="17"/>
          <w:szCs w:val="17"/>
          <w:vertAlign w:val="superscript"/>
        </w:rPr>
        <w:t>th</w:t>
      </w:r>
      <w:r w:rsidRPr="00C912D9">
        <w:rPr>
          <w:rStyle w:val="normaltextrun"/>
          <w:rFonts w:ascii="Gotham Book" w:hAnsi="Gotham Book" w:cs="Segoe UI"/>
          <w:sz w:val="22"/>
          <w:szCs w:val="22"/>
        </w:rPr>
        <w:t> St., Oklahoma City, OK, 73102</w:t>
      </w:r>
      <w:r w:rsidRPr="00C912D9">
        <w:rPr>
          <w:rStyle w:val="eop"/>
          <w:rFonts w:ascii="Gotham Book" w:hAnsi="Gotham Book" w:cs="Segoe UI"/>
          <w:sz w:val="22"/>
          <w:szCs w:val="22"/>
        </w:rPr>
        <w:t> </w:t>
      </w:r>
    </w:p>
    <w:p w14:paraId="002C77C3" w14:textId="77777777" w:rsidR="007A1AE7" w:rsidRPr="00C912D9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  <w:sz w:val="22"/>
          <w:szCs w:val="22"/>
        </w:rPr>
      </w:pPr>
    </w:p>
    <w:p w14:paraId="44FB2298" w14:textId="77777777" w:rsidR="007A1AE7" w:rsidRPr="00C912D9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</w:rPr>
      </w:pPr>
      <w:r w:rsidRPr="00C912D9">
        <w:rPr>
          <w:rStyle w:val="normaltextrun"/>
          <w:rFonts w:ascii="Gotham Bold" w:hAnsi="Gotham Bold" w:cs="Segoe UI"/>
          <w:b/>
          <w:bCs/>
        </w:rPr>
        <w:t>Open Studio Sessions</w:t>
      </w:r>
    </w:p>
    <w:p w14:paraId="716B083E" w14:textId="0E50FD24" w:rsidR="007A1AE7" w:rsidRPr="003369A9" w:rsidRDefault="00C912D9" w:rsidP="007A1AE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 Book" w:hAnsi="Gotham Book" w:cs="Segoe UI"/>
          <w:sz w:val="22"/>
          <w:szCs w:val="22"/>
        </w:rPr>
      </w:pPr>
      <w:r>
        <w:rPr>
          <w:rStyle w:val="normaltextrun"/>
          <w:rFonts w:ascii="Gotham Book" w:hAnsi="Gotham Book" w:cs="Segoe UI"/>
          <w:sz w:val="22"/>
          <w:szCs w:val="22"/>
        </w:rPr>
        <w:t>Check availability on the</w:t>
      </w:r>
      <w:r w:rsidR="007A1AE7" w:rsidRPr="00C912D9">
        <w:rPr>
          <w:rStyle w:val="normaltextrun"/>
          <w:rFonts w:ascii="Gotham Book" w:hAnsi="Gotham Book" w:cs="Segoe UI"/>
          <w:sz w:val="22"/>
          <w:szCs w:val="22"/>
        </w:rPr>
        <w:t> </w:t>
      </w:r>
      <w:hyperlink r:id="rId9" w:tgtFrame="_blank" w:history="1">
        <w:r w:rsidR="007A1AE7" w:rsidRPr="00C912D9">
          <w:rPr>
            <w:rStyle w:val="normaltextrun"/>
            <w:rFonts w:ascii="Gotham Book" w:hAnsi="Gotham Book" w:cs="Segoe UI"/>
            <w:color w:val="0563C1"/>
            <w:sz w:val="22"/>
            <w:szCs w:val="22"/>
            <w:u w:val="single"/>
          </w:rPr>
          <w:t>Student Portal</w:t>
        </w:r>
      </w:hyperlink>
      <w:r w:rsidR="007A1AE7" w:rsidRPr="003369A9">
        <w:rPr>
          <w:rStyle w:val="normaltextrun"/>
          <w:rFonts w:ascii="Gotham Book" w:hAnsi="Gotham Book" w:cs="Segoe UI"/>
          <w:sz w:val="22"/>
          <w:szCs w:val="22"/>
        </w:rPr>
        <w:t> </w:t>
      </w:r>
      <w:r w:rsidR="007A1AE7" w:rsidRPr="003369A9">
        <w:rPr>
          <w:rStyle w:val="eop"/>
          <w:rFonts w:ascii="Gotham Book" w:hAnsi="Gotham Book" w:cs="Segoe UI"/>
          <w:sz w:val="22"/>
          <w:szCs w:val="22"/>
        </w:rPr>
        <w:t> </w:t>
      </w:r>
    </w:p>
    <w:p w14:paraId="322837BF" w14:textId="77777777" w:rsidR="007A1AE7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 Bold" w:hAnsi="Gotham Bold" w:cs="Segoe UI"/>
          <w:sz w:val="22"/>
          <w:szCs w:val="22"/>
        </w:rPr>
      </w:pPr>
    </w:p>
    <w:p w14:paraId="4BEF72BA" w14:textId="77777777" w:rsidR="007A1AE7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 Bold" w:hAnsi="Gotham Bold" w:cs="Segoe UI"/>
          <w:sz w:val="22"/>
          <w:szCs w:val="22"/>
        </w:rPr>
      </w:pPr>
    </w:p>
    <w:p w14:paraId="3C112954" w14:textId="77777777" w:rsidR="007A1AE7" w:rsidRPr="008014B7" w:rsidRDefault="007A1AE7" w:rsidP="007A1AE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Gotham Book" w:hAnsi="Gotham Book" w:cs="Segoe UI"/>
          <w:sz w:val="18"/>
          <w:szCs w:val="18"/>
        </w:rPr>
      </w:pPr>
    </w:p>
    <w:p w14:paraId="796B5A99" w14:textId="77777777" w:rsidR="007A1AE7" w:rsidRPr="008D4264" w:rsidRDefault="007A1AE7" w:rsidP="007A1AE7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</w:rPr>
      </w:pPr>
      <w:r w:rsidRPr="007253C8">
        <w:rPr>
          <w:rStyle w:val="normaltextrun"/>
          <w:rFonts w:ascii="Gotham Bold" w:hAnsi="Gotham Bold" w:cs="Segoe UI"/>
          <w:b/>
          <w:bCs/>
          <w:color w:val="000000" w:themeColor="text1"/>
          <w:highlight w:val="cyan"/>
        </w:rPr>
        <w:t>COURSE OUTLINE</w:t>
      </w:r>
    </w:p>
    <w:p w14:paraId="267F8CAE" w14:textId="77777777" w:rsidR="007A1AE7" w:rsidRDefault="007A1AE7" w:rsidP="007A1AE7">
      <w:pPr>
        <w:spacing w:line="360" w:lineRule="auto"/>
        <w:rPr>
          <w:rStyle w:val="normaltextrun"/>
          <w:rFonts w:ascii="Gotham Bold" w:hAnsi="Gotham Bold" w:cs="Segoe UI"/>
          <w:b/>
          <w:bCs/>
          <w:color w:val="000000" w:themeColor="text1"/>
          <w:sz w:val="26"/>
          <w:szCs w:val="26"/>
        </w:rPr>
      </w:pPr>
    </w:p>
    <w:p w14:paraId="7F095661" w14:textId="2E8A46C1" w:rsidR="00C678A1" w:rsidRPr="00AC629F" w:rsidRDefault="007A1AE7" w:rsidP="00C912D9">
      <w:pPr>
        <w:pStyle w:val="NormalWeb"/>
        <w:shd w:val="clear" w:color="auto" w:fill="FFFFFF"/>
        <w:rPr>
          <w:rStyle w:val="None"/>
          <w:rFonts w:ascii="Gotham Book" w:hAnsi="Gotham Book"/>
          <w:sz w:val="22"/>
          <w:szCs w:val="22"/>
        </w:rPr>
      </w:pPr>
      <w:r w:rsidRPr="006A08C2">
        <w:rPr>
          <w:rStyle w:val="normaltextrun"/>
          <w:rFonts w:ascii="Gotham Medium" w:hAnsi="Gotham Medium" w:cs="Segoe UI"/>
          <w:color w:val="000000" w:themeColor="text1"/>
          <w:sz w:val="22"/>
          <w:szCs w:val="22"/>
        </w:rPr>
        <w:t>Week 1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="00C678A1" w:rsidRPr="00AC629F">
        <w:rPr>
          <w:rStyle w:val="None"/>
          <w:rFonts w:ascii="Gotham Book" w:hAnsi="Gotham Book"/>
          <w:sz w:val="22"/>
          <w:szCs w:val="22"/>
        </w:rPr>
        <w:t xml:space="preserve">Students will be introduced to the materials that will be used in class and will jump into portrait drawing with a series of exercises working from a model. Students will work with gesture, line, contour and value. </w:t>
      </w:r>
    </w:p>
    <w:p w14:paraId="41DD81EF" w14:textId="77777777" w:rsidR="00C678A1" w:rsidRDefault="007A1AE7" w:rsidP="00C678A1">
      <w:pPr>
        <w:pStyle w:val="Body"/>
        <w:spacing w:line="276" w:lineRule="auto"/>
        <w:rPr>
          <w:rStyle w:val="None"/>
          <w:rFonts w:ascii="Gotham Book" w:eastAsia="Gotham Book" w:hAnsi="Gotham Book" w:cs="Gotham Book"/>
          <w:sz w:val="22"/>
          <w:szCs w:val="22"/>
          <w:shd w:val="clear" w:color="auto" w:fill="FFFFFF"/>
        </w:rPr>
      </w:pPr>
      <w:r w:rsidRPr="00C46808"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t>Week 2</w:t>
      </w:r>
      <w:r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br/>
      </w:r>
      <w:r w:rsidR="00C678A1">
        <w:rPr>
          <w:rStyle w:val="None"/>
          <w:rFonts w:ascii="Gotham Book" w:eastAsia="Gotham Book" w:hAnsi="Gotham Book" w:cs="Gotham Book"/>
          <w:sz w:val="22"/>
          <w:szCs w:val="22"/>
          <w:shd w:val="clear" w:color="auto" w:fill="FFFFFF"/>
        </w:rPr>
        <w:t xml:space="preserve">Students will be introduced to the anatomy of the head and face, working from anatomical studies and a skeleton. </w:t>
      </w:r>
    </w:p>
    <w:p w14:paraId="28DF0076" w14:textId="77777777" w:rsidR="00C678A1" w:rsidRDefault="00C678A1" w:rsidP="00C678A1">
      <w:pPr>
        <w:pStyle w:val="Body"/>
        <w:spacing w:line="276" w:lineRule="auto"/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</w:pPr>
    </w:p>
    <w:p w14:paraId="414CCE37" w14:textId="3EDFC03F" w:rsidR="00C678A1" w:rsidRDefault="007A1AE7" w:rsidP="00C678A1">
      <w:pPr>
        <w:pStyle w:val="Body"/>
        <w:spacing w:line="276" w:lineRule="auto"/>
        <w:rPr>
          <w:rStyle w:val="None"/>
          <w:rFonts w:ascii="Gotham Book" w:eastAsia="Gotham Book" w:hAnsi="Gotham Book" w:cs="Gotham Book"/>
          <w:sz w:val="22"/>
          <w:szCs w:val="22"/>
          <w:shd w:val="clear" w:color="auto" w:fill="FFFFFF"/>
        </w:rPr>
      </w:pPr>
      <w:r w:rsidRPr="00C46808"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t xml:space="preserve">Week </w:t>
      </w:r>
      <w:r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t>3</w:t>
      </w:r>
      <w:r>
        <w:rPr>
          <w:rStyle w:val="normaltextrun"/>
          <w:rFonts w:ascii="Gotham Medium" w:hAnsi="Gotham Medium" w:cs="Arial"/>
          <w:sz w:val="22"/>
          <w:szCs w:val="22"/>
          <w:shd w:val="clear" w:color="auto" w:fill="FFFFFF"/>
        </w:rPr>
        <w:br/>
      </w:r>
      <w:r w:rsidR="00C678A1">
        <w:rPr>
          <w:rStyle w:val="None"/>
          <w:rFonts w:ascii="Gotham Book" w:eastAsia="Gotham Book" w:hAnsi="Gotham Book" w:cs="Gotham Book"/>
          <w:sz w:val="22"/>
          <w:szCs w:val="22"/>
          <w:shd w:val="clear" w:color="auto" w:fill="FFFFFF"/>
        </w:rPr>
        <w:t>Students will look at historical examples of portraiture and create master copies/transcriptions. Students will learn about the importance of transcription in learning to draw.</w:t>
      </w:r>
    </w:p>
    <w:p w14:paraId="359A2782" w14:textId="0A50791A" w:rsidR="007A1AE7" w:rsidRDefault="007A1AE7" w:rsidP="00C678A1">
      <w:pPr>
        <w:pStyle w:val="NormalWeb"/>
        <w:shd w:val="clear" w:color="auto" w:fill="FFFFFF"/>
        <w:rPr>
          <w:rStyle w:val="None"/>
          <w:rFonts w:ascii="Gotham Book" w:eastAsia="Gotham Medium" w:hAnsi="Gotham Book" w:cs="Gotham Medium"/>
          <w:sz w:val="22"/>
          <w:szCs w:val="22"/>
          <w:shd w:val="clear" w:color="auto" w:fill="FFFFFF"/>
        </w:rPr>
      </w:pPr>
      <w:r w:rsidRPr="00C46808"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t xml:space="preserve">Week </w:t>
      </w:r>
      <w:r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t>4</w:t>
      </w:r>
      <w:r>
        <w:rPr>
          <w:rStyle w:val="normaltextrun"/>
          <w:rFonts w:ascii="Gotham Medium" w:hAnsi="Gotham Medium" w:cs="Arial"/>
          <w:sz w:val="22"/>
          <w:szCs w:val="22"/>
          <w:shd w:val="clear" w:color="auto" w:fill="FFFFFF"/>
        </w:rPr>
        <w:br/>
      </w:r>
      <w:r w:rsidR="00C678A1" w:rsidRPr="00A431C4">
        <w:rPr>
          <w:rStyle w:val="None"/>
          <w:rFonts w:ascii="Gotham Book" w:eastAsia="Gotham Medium" w:hAnsi="Gotham Book" w:cs="Gotham Medium"/>
          <w:sz w:val="22"/>
          <w:szCs w:val="22"/>
          <w:shd w:val="clear" w:color="auto" w:fill="FFFFFF"/>
        </w:rPr>
        <w:t>Students will learn techniques for working with conte crayon &amp; charcoal with a focus on producing volume using light and value. Students will work from a model.</w:t>
      </w:r>
    </w:p>
    <w:p w14:paraId="4C42945D" w14:textId="31429D49" w:rsidR="00C678A1" w:rsidRDefault="00C678A1" w:rsidP="00C678A1">
      <w:pPr>
        <w:pStyle w:val="NormalWeb"/>
        <w:shd w:val="clear" w:color="auto" w:fill="FFFFFF"/>
        <w:rPr>
          <w:rStyle w:val="None"/>
          <w:rFonts w:ascii="Gotham Book" w:eastAsia="Gotham Medium" w:hAnsi="Gotham Book" w:cs="Gotham Medium"/>
          <w:sz w:val="22"/>
          <w:szCs w:val="22"/>
          <w:shd w:val="clear" w:color="auto" w:fill="FFFFFF"/>
        </w:rPr>
      </w:pPr>
    </w:p>
    <w:p w14:paraId="3AF57BB5" w14:textId="77777777" w:rsidR="00C678A1" w:rsidRDefault="00C678A1" w:rsidP="00C678A1">
      <w:pPr>
        <w:pStyle w:val="Body"/>
        <w:shd w:val="clear" w:color="auto" w:fill="FFFFFF"/>
        <w:spacing w:before="100" w:after="100"/>
        <w:rPr>
          <w:rStyle w:val="None"/>
          <w:rFonts w:ascii="Gotham Book" w:eastAsia="Gotham Book" w:hAnsi="Gotham Book" w:cs="Gotham Book"/>
          <w:sz w:val="22"/>
          <w:szCs w:val="22"/>
          <w:shd w:val="clear" w:color="auto" w:fill="FFFFFF"/>
        </w:rPr>
      </w:pPr>
      <w:r w:rsidRPr="00C46808"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lastRenderedPageBreak/>
        <w:t xml:space="preserve">Week </w:t>
      </w:r>
      <w:r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t>5</w:t>
      </w:r>
      <w:r>
        <w:rPr>
          <w:rStyle w:val="normaltextrun"/>
          <w:rFonts w:ascii="Gotham Medium" w:hAnsi="Gotham Medium" w:cs="Arial"/>
          <w:sz w:val="22"/>
          <w:szCs w:val="22"/>
          <w:shd w:val="clear" w:color="auto" w:fill="FFFFFF"/>
        </w:rPr>
        <w:br/>
      </w:r>
      <w:r>
        <w:rPr>
          <w:rStyle w:val="None"/>
          <w:rFonts w:ascii="Gotham Book" w:eastAsia="Gotham Book" w:hAnsi="Gotham Book" w:cs="Gotham Book"/>
          <w:sz w:val="22"/>
          <w:szCs w:val="22"/>
          <w:shd w:val="clear" w:color="auto" w:fill="FFFFFF"/>
        </w:rPr>
        <w:t xml:space="preserve">Students will explore working from historical portrait photography and explore the difference between drawing from life and drawing from a photo. </w:t>
      </w:r>
    </w:p>
    <w:p w14:paraId="133FC331" w14:textId="2AABC222" w:rsidR="00C678A1" w:rsidRDefault="00C678A1" w:rsidP="00C678A1">
      <w:pPr>
        <w:pStyle w:val="NormalWeb"/>
        <w:shd w:val="clear" w:color="auto" w:fill="FFFFFF"/>
        <w:rPr>
          <w:rStyle w:val="None"/>
          <w:rFonts w:ascii="Gotham Book" w:eastAsia="Gotham Book" w:hAnsi="Gotham Book" w:cs="Gotham Book"/>
          <w:sz w:val="22"/>
          <w:szCs w:val="22"/>
          <w:shd w:val="clear" w:color="auto" w:fill="FFFFFF"/>
        </w:rPr>
      </w:pPr>
      <w:r w:rsidRPr="00C46808"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t xml:space="preserve">Week </w:t>
      </w:r>
      <w:r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t>6</w:t>
      </w:r>
      <w:r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br/>
      </w:r>
      <w:r>
        <w:rPr>
          <w:rStyle w:val="None"/>
          <w:rFonts w:ascii="Gotham Book" w:eastAsia="Gotham Book" w:hAnsi="Gotham Book" w:cs="Gotham Book"/>
          <w:sz w:val="22"/>
          <w:szCs w:val="22"/>
          <w:shd w:val="clear" w:color="auto" w:fill="FFFFFF"/>
        </w:rPr>
        <w:t>Students will warm up by drawing from the model. They will learn a technique for working in color using crayon and acrylic varnish, and then begin working on a color study of the model.</w:t>
      </w:r>
    </w:p>
    <w:p w14:paraId="43CBBA09" w14:textId="725DA880" w:rsidR="00C678A1" w:rsidRPr="00C678A1" w:rsidRDefault="00C678A1" w:rsidP="00C678A1">
      <w:pPr>
        <w:pStyle w:val="Body"/>
        <w:shd w:val="clear" w:color="auto" w:fill="FFFFFF"/>
        <w:spacing w:before="100" w:after="100"/>
        <w:rPr>
          <w:rStyle w:val="normaltextrun"/>
          <w:rFonts w:ascii="Gotham Book" w:eastAsia="Gotham Book" w:hAnsi="Gotham Book" w:cs="Gotham Book"/>
          <w:sz w:val="22"/>
          <w:szCs w:val="22"/>
          <w:shd w:val="clear" w:color="auto" w:fill="FFFFFF"/>
        </w:rPr>
      </w:pPr>
      <w:r w:rsidRPr="00C46808"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t xml:space="preserve">Week </w:t>
      </w:r>
      <w:r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t>7</w:t>
      </w:r>
      <w:r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br/>
      </w:r>
      <w:r>
        <w:rPr>
          <w:rStyle w:val="None"/>
          <w:rFonts w:ascii="Gotham Book" w:eastAsia="Gotham Book" w:hAnsi="Gotham Book" w:cs="Gotham Book"/>
          <w:sz w:val="22"/>
          <w:szCs w:val="22"/>
          <w:shd w:val="clear" w:color="auto" w:fill="FFFFFF"/>
        </w:rPr>
        <w:t xml:space="preserve">Students will begin a final project, which will be a full color </w:t>
      </w:r>
      <w:proofErr w:type="spellStart"/>
      <w:r>
        <w:rPr>
          <w:rStyle w:val="None"/>
          <w:rFonts w:ascii="Gotham Book" w:eastAsia="Gotham Book" w:hAnsi="Gotham Book" w:cs="Gotham Book"/>
          <w:sz w:val="22"/>
          <w:szCs w:val="22"/>
          <w:shd w:val="clear" w:color="auto" w:fill="FFFFFF"/>
        </w:rPr>
        <w:t>self portrait</w:t>
      </w:r>
      <w:proofErr w:type="spellEnd"/>
      <w:r>
        <w:rPr>
          <w:rStyle w:val="None"/>
          <w:rFonts w:ascii="Gotham Book" w:eastAsia="Gotham Book" w:hAnsi="Gotham Book" w:cs="Gotham Book"/>
          <w:sz w:val="22"/>
          <w:szCs w:val="22"/>
          <w:shd w:val="clear" w:color="auto" w:fill="FFFFFF"/>
        </w:rPr>
        <w:t xml:space="preserve"> using the technique learned in week 6. </w:t>
      </w:r>
      <w:r>
        <w:rPr>
          <w:rStyle w:val="None"/>
          <w:rFonts w:ascii="Gotham Book" w:eastAsia="Gotham Book" w:hAnsi="Gotham Book" w:cs="Gotham Book"/>
          <w:sz w:val="22"/>
          <w:szCs w:val="22"/>
          <w:shd w:val="clear" w:color="auto" w:fill="FFFFFF"/>
        </w:rPr>
        <w:br/>
      </w:r>
    </w:p>
    <w:p w14:paraId="5463DAB9" w14:textId="201E41B7" w:rsidR="00C678A1" w:rsidRDefault="00C678A1" w:rsidP="00C678A1">
      <w:pPr>
        <w:pStyle w:val="Body"/>
        <w:shd w:val="clear" w:color="auto" w:fill="FFFFFF"/>
        <w:spacing w:before="100" w:after="100"/>
        <w:rPr>
          <w:rStyle w:val="None"/>
          <w:rFonts w:ascii="Gotham Book" w:eastAsia="Gotham Book" w:hAnsi="Gotham Book" w:cs="Gotham Book"/>
        </w:rPr>
      </w:pPr>
      <w:r w:rsidRPr="00C46808"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t xml:space="preserve">Week </w:t>
      </w:r>
      <w:r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t>8</w:t>
      </w:r>
      <w:r>
        <w:rPr>
          <w:rStyle w:val="normaltextrun"/>
          <w:rFonts w:ascii="Gotham Medium" w:hAnsi="Gotham Medium" w:cs="Segoe UI"/>
          <w:color w:val="000000" w:themeColor="text1"/>
          <w:sz w:val="22"/>
          <w:szCs w:val="22"/>
          <w:shd w:val="clear" w:color="auto" w:fill="FFFFFF"/>
        </w:rPr>
        <w:br/>
      </w:r>
      <w:r>
        <w:rPr>
          <w:rStyle w:val="None"/>
          <w:rFonts w:ascii="Gotham Book" w:eastAsia="Gotham Book" w:hAnsi="Gotham Book" w:cs="Gotham Book"/>
          <w:sz w:val="22"/>
          <w:szCs w:val="22"/>
          <w:shd w:val="clear" w:color="auto" w:fill="FFFFFF"/>
        </w:rPr>
        <w:t>Students will complete their final project and participate in an informal critique.</w:t>
      </w:r>
    </w:p>
    <w:p w14:paraId="374C7A1B" w14:textId="77777777" w:rsidR="00C678A1" w:rsidRDefault="00C678A1" w:rsidP="00C678A1">
      <w:pPr>
        <w:pStyle w:val="NormalWeb"/>
        <w:shd w:val="clear" w:color="auto" w:fill="FFFFFF"/>
      </w:pPr>
    </w:p>
    <w:p w14:paraId="75EA6BAF" w14:textId="77777777" w:rsidR="007A1AE7" w:rsidRPr="008D4264" w:rsidRDefault="007A1AE7" w:rsidP="007A1AE7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</w:rPr>
      </w:pPr>
      <w:r w:rsidRPr="007253C8">
        <w:rPr>
          <w:rStyle w:val="normaltextrun"/>
          <w:rFonts w:ascii="Gotham Bold" w:hAnsi="Gotham Bold" w:cs="Segoe UI"/>
          <w:b/>
          <w:bCs/>
          <w:color w:val="000000" w:themeColor="text1"/>
          <w:highlight w:val="cyan"/>
        </w:rPr>
        <w:t>REQUIRED SUPPLIES</w:t>
      </w:r>
    </w:p>
    <w:p w14:paraId="47BBC75B" w14:textId="77777777" w:rsidR="00C678A1" w:rsidRDefault="00C678A1" w:rsidP="00C678A1">
      <w:pPr>
        <w:pStyle w:val="Body"/>
        <w:numPr>
          <w:ilvl w:val="0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r>
        <w:rPr>
          <w:rFonts w:ascii="Gotham Medium" w:eastAsia="Gotham Medium" w:hAnsi="Gotham Medium" w:cs="Gotham Medium"/>
          <w:sz w:val="22"/>
          <w:szCs w:val="22"/>
        </w:rPr>
        <w:t xml:space="preserve">Mixed media pad of paper, 14 x 11’’, 160gsm </w:t>
      </w:r>
    </w:p>
    <w:p w14:paraId="09DBC19B" w14:textId="77777777" w:rsidR="00C678A1" w:rsidRDefault="00AC629F" w:rsidP="00C678A1">
      <w:pPr>
        <w:pStyle w:val="Body"/>
        <w:numPr>
          <w:ilvl w:val="1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hyperlink r:id="rId10" w:history="1">
        <w:r w:rsidR="00C678A1">
          <w:rPr>
            <w:rStyle w:val="Link"/>
            <w:rFonts w:ascii="Gotham Medium" w:eastAsia="Gotham Medium" w:hAnsi="Gotham Medium" w:cs="Gotham Medium"/>
            <w:sz w:val="22"/>
            <w:szCs w:val="22"/>
          </w:rPr>
          <w:t>https://www.dickblick.com/items/canson-xl-mix-media-pad-14-x-11-portrait-60-sheets/</w:t>
        </w:r>
      </w:hyperlink>
    </w:p>
    <w:p w14:paraId="4E9F1F17" w14:textId="77777777" w:rsidR="00C678A1" w:rsidRDefault="00C678A1" w:rsidP="00C678A1">
      <w:pPr>
        <w:pStyle w:val="Body"/>
        <w:rPr>
          <w:rStyle w:val="None"/>
          <w:rFonts w:ascii="Gotham Medium" w:eastAsia="Gotham Medium" w:hAnsi="Gotham Medium" w:cs="Gotham Medium"/>
          <w:b/>
          <w:bCs/>
          <w:sz w:val="22"/>
          <w:szCs w:val="22"/>
        </w:rPr>
      </w:pPr>
    </w:p>
    <w:p w14:paraId="49788FA5" w14:textId="77777777" w:rsidR="00C678A1" w:rsidRDefault="00C678A1" w:rsidP="00C678A1">
      <w:pPr>
        <w:pStyle w:val="Body"/>
        <w:numPr>
          <w:ilvl w:val="0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r>
        <w:rPr>
          <w:rFonts w:ascii="Gotham Medium" w:eastAsia="Gotham Medium" w:hAnsi="Gotham Medium" w:cs="Gotham Medium"/>
          <w:sz w:val="22"/>
          <w:szCs w:val="22"/>
        </w:rPr>
        <w:t xml:space="preserve">Conte crayons (matchbox sketching set of 4 in colors black, white, sanguine and </w:t>
      </w:r>
      <w:proofErr w:type="spellStart"/>
      <w:r>
        <w:rPr>
          <w:rFonts w:ascii="Gotham Medium" w:eastAsia="Gotham Medium" w:hAnsi="Gotham Medium" w:cs="Gotham Medium"/>
          <w:sz w:val="22"/>
          <w:szCs w:val="22"/>
        </w:rPr>
        <w:t>bistre</w:t>
      </w:r>
      <w:proofErr w:type="spellEnd"/>
      <w:r>
        <w:rPr>
          <w:rFonts w:ascii="Gotham Medium" w:eastAsia="Gotham Medium" w:hAnsi="Gotham Medium" w:cs="Gotham Medium"/>
          <w:sz w:val="22"/>
          <w:szCs w:val="22"/>
        </w:rPr>
        <w:t>)</w:t>
      </w:r>
    </w:p>
    <w:p w14:paraId="312B8210" w14:textId="77777777" w:rsidR="00C678A1" w:rsidRDefault="00AC629F" w:rsidP="00C678A1">
      <w:pPr>
        <w:pStyle w:val="Body"/>
        <w:numPr>
          <w:ilvl w:val="1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hyperlink r:id="rId11" w:history="1">
        <w:r w:rsidR="00C678A1">
          <w:rPr>
            <w:rStyle w:val="Link"/>
            <w:rFonts w:ascii="Gotham Medium" w:eastAsia="Gotham Medium" w:hAnsi="Gotham Medium" w:cs="Gotham Medium"/>
            <w:sz w:val="22"/>
            <w:szCs w:val="22"/>
          </w:rPr>
          <w:t>https://www.dickblick.com/items/conte-a-paris-crayons-sketching-colors-matchbox-set-set-of-4/</w:t>
        </w:r>
      </w:hyperlink>
      <w:r w:rsidR="00C678A1">
        <w:rPr>
          <w:rFonts w:ascii="Gotham Medium" w:eastAsia="Gotham Medium" w:hAnsi="Gotham Medium" w:cs="Gotham Medium"/>
          <w:sz w:val="22"/>
          <w:szCs w:val="22"/>
        </w:rPr>
        <w:t xml:space="preserve"> </w:t>
      </w:r>
    </w:p>
    <w:p w14:paraId="6D296079" w14:textId="77777777" w:rsidR="00C678A1" w:rsidRDefault="00C678A1" w:rsidP="00C678A1">
      <w:pPr>
        <w:pStyle w:val="Body"/>
        <w:rPr>
          <w:rFonts w:ascii="Gotham Medium" w:eastAsia="Gotham Medium" w:hAnsi="Gotham Medium" w:cs="Gotham Medium"/>
          <w:sz w:val="22"/>
          <w:szCs w:val="22"/>
        </w:rPr>
      </w:pPr>
    </w:p>
    <w:p w14:paraId="6766F8CB" w14:textId="77777777" w:rsidR="00C678A1" w:rsidRDefault="00C678A1" w:rsidP="00C678A1">
      <w:pPr>
        <w:pStyle w:val="Body"/>
        <w:numPr>
          <w:ilvl w:val="0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r>
        <w:rPr>
          <w:rFonts w:ascii="Gotham Medium" w:eastAsia="Gotham Medium" w:hAnsi="Gotham Medium" w:cs="Gotham Medium"/>
          <w:sz w:val="22"/>
          <w:szCs w:val="22"/>
        </w:rPr>
        <w:t>Vine charcoal (soft)</w:t>
      </w:r>
    </w:p>
    <w:p w14:paraId="746360E1" w14:textId="77777777" w:rsidR="00C678A1" w:rsidRDefault="00AC629F" w:rsidP="00C678A1">
      <w:pPr>
        <w:pStyle w:val="Body"/>
        <w:numPr>
          <w:ilvl w:val="1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hyperlink r:id="rId12" w:history="1">
        <w:r w:rsidR="00C678A1">
          <w:rPr>
            <w:rStyle w:val="Link"/>
            <w:rFonts w:ascii="Gotham Medium" w:eastAsia="Gotham Medium" w:hAnsi="Gotham Medium" w:cs="Gotham Medium"/>
            <w:sz w:val="22"/>
            <w:szCs w:val="22"/>
          </w:rPr>
          <w:t>https://www.dickblick.com/items/blick-studio-vine-charcoal-soft-box-of-12/</w:t>
        </w:r>
      </w:hyperlink>
    </w:p>
    <w:p w14:paraId="23888F7A" w14:textId="77777777" w:rsidR="00C678A1" w:rsidRDefault="00C678A1" w:rsidP="00C678A1">
      <w:pPr>
        <w:pStyle w:val="Body"/>
        <w:rPr>
          <w:rFonts w:ascii="Gotham Medium" w:eastAsia="Gotham Medium" w:hAnsi="Gotham Medium" w:cs="Gotham Medium"/>
          <w:sz w:val="22"/>
          <w:szCs w:val="22"/>
        </w:rPr>
      </w:pPr>
    </w:p>
    <w:p w14:paraId="48F4F8FC" w14:textId="77777777" w:rsidR="00C678A1" w:rsidRDefault="00C678A1" w:rsidP="00C678A1">
      <w:pPr>
        <w:pStyle w:val="Body"/>
        <w:numPr>
          <w:ilvl w:val="0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r>
        <w:rPr>
          <w:rFonts w:ascii="Gotham Medium" w:eastAsia="Gotham Medium" w:hAnsi="Gotham Medium" w:cs="Gotham Medium"/>
          <w:sz w:val="22"/>
          <w:szCs w:val="22"/>
        </w:rPr>
        <w:t xml:space="preserve">Compressed charcoal </w:t>
      </w:r>
    </w:p>
    <w:p w14:paraId="7900C831" w14:textId="77777777" w:rsidR="00C678A1" w:rsidRDefault="00AC629F" w:rsidP="00C678A1">
      <w:pPr>
        <w:pStyle w:val="Body"/>
        <w:numPr>
          <w:ilvl w:val="1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hyperlink r:id="rId13" w:history="1">
        <w:r w:rsidR="00C678A1">
          <w:rPr>
            <w:rStyle w:val="Link"/>
            <w:rFonts w:ascii="Gotham Medium" w:eastAsia="Gotham Medium" w:hAnsi="Gotham Medium" w:cs="Gotham Medium"/>
            <w:sz w:val="22"/>
            <w:szCs w:val="22"/>
          </w:rPr>
          <w:t>https://www.dickblick.com/items/generals-compressed-charcoal-assorted-pack-of-4/</w:t>
        </w:r>
      </w:hyperlink>
    </w:p>
    <w:p w14:paraId="2E0CE82D" w14:textId="77777777" w:rsidR="00C678A1" w:rsidRDefault="00C678A1" w:rsidP="00C678A1">
      <w:pPr>
        <w:pStyle w:val="Body"/>
        <w:rPr>
          <w:rFonts w:ascii="Gotham Medium" w:eastAsia="Gotham Medium" w:hAnsi="Gotham Medium" w:cs="Gotham Medium"/>
          <w:sz w:val="22"/>
          <w:szCs w:val="22"/>
        </w:rPr>
      </w:pPr>
    </w:p>
    <w:p w14:paraId="4033E13C" w14:textId="77777777" w:rsidR="00C678A1" w:rsidRDefault="00C678A1" w:rsidP="00C678A1">
      <w:pPr>
        <w:pStyle w:val="Body"/>
        <w:numPr>
          <w:ilvl w:val="0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r>
        <w:rPr>
          <w:rFonts w:ascii="Gotham Medium" w:eastAsia="Gotham Medium" w:hAnsi="Gotham Medium" w:cs="Gotham Medium"/>
          <w:sz w:val="22"/>
          <w:szCs w:val="22"/>
        </w:rPr>
        <w:t xml:space="preserve">Kneaded eraser </w:t>
      </w:r>
    </w:p>
    <w:p w14:paraId="2154A14D" w14:textId="77777777" w:rsidR="00C678A1" w:rsidRDefault="00AC629F" w:rsidP="00C678A1">
      <w:pPr>
        <w:pStyle w:val="Body"/>
        <w:numPr>
          <w:ilvl w:val="1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hyperlink r:id="rId14" w:history="1">
        <w:r w:rsidR="00C678A1">
          <w:rPr>
            <w:rStyle w:val="Link"/>
            <w:rFonts w:ascii="Gotham Medium" w:eastAsia="Gotham Medium" w:hAnsi="Gotham Medium" w:cs="Gotham Medium"/>
            <w:sz w:val="22"/>
            <w:szCs w:val="22"/>
          </w:rPr>
          <w:t>https://www.dickblick.com/products/blick-kneaded-erasers/?fromSearch=%2Fsearch%2F%3Fsearchword%3Dkneaded%20eraser</w:t>
        </w:r>
      </w:hyperlink>
    </w:p>
    <w:p w14:paraId="46BCCD08" w14:textId="77777777" w:rsidR="00C678A1" w:rsidRDefault="00C678A1" w:rsidP="00C678A1">
      <w:pPr>
        <w:pStyle w:val="Body"/>
        <w:rPr>
          <w:rFonts w:ascii="Gotham Medium" w:eastAsia="Gotham Medium" w:hAnsi="Gotham Medium" w:cs="Gotham Medium"/>
          <w:sz w:val="22"/>
          <w:szCs w:val="22"/>
        </w:rPr>
      </w:pPr>
    </w:p>
    <w:p w14:paraId="54127F60" w14:textId="77777777" w:rsidR="00C678A1" w:rsidRDefault="00C678A1" w:rsidP="00C678A1">
      <w:pPr>
        <w:pStyle w:val="Body"/>
        <w:numPr>
          <w:ilvl w:val="0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r>
        <w:rPr>
          <w:rFonts w:ascii="Gotham Medium" w:eastAsia="Gotham Medium" w:hAnsi="Gotham Medium" w:cs="Gotham Medium"/>
          <w:sz w:val="22"/>
          <w:szCs w:val="22"/>
        </w:rPr>
        <w:t>Pencils in weights: HB, 2B, 6B</w:t>
      </w:r>
    </w:p>
    <w:p w14:paraId="64AD6D0D" w14:textId="77777777" w:rsidR="00C678A1" w:rsidRDefault="00AC629F" w:rsidP="00C678A1">
      <w:pPr>
        <w:pStyle w:val="Body"/>
        <w:numPr>
          <w:ilvl w:val="1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hyperlink r:id="rId15" w:history="1">
        <w:r w:rsidR="00C678A1">
          <w:rPr>
            <w:rStyle w:val="Link"/>
            <w:rFonts w:ascii="Gotham Medium" w:eastAsia="Gotham Medium" w:hAnsi="Gotham Medium" w:cs="Gotham Medium"/>
            <w:sz w:val="22"/>
            <w:szCs w:val="22"/>
          </w:rPr>
          <w:t>https://www.dickblick.com/products/blick-studio-drawing-pencils/</w:t>
        </w:r>
      </w:hyperlink>
    </w:p>
    <w:p w14:paraId="6C3D6A21" w14:textId="77777777" w:rsidR="00C678A1" w:rsidRDefault="00C678A1" w:rsidP="00C678A1">
      <w:pPr>
        <w:pStyle w:val="Body"/>
        <w:rPr>
          <w:rFonts w:ascii="Gotham Medium" w:eastAsia="Gotham Medium" w:hAnsi="Gotham Medium" w:cs="Gotham Medium"/>
          <w:sz w:val="22"/>
          <w:szCs w:val="22"/>
        </w:rPr>
      </w:pPr>
    </w:p>
    <w:p w14:paraId="0B1D6F19" w14:textId="77777777" w:rsidR="00C678A1" w:rsidRDefault="00C678A1" w:rsidP="00C678A1">
      <w:pPr>
        <w:pStyle w:val="Body"/>
        <w:numPr>
          <w:ilvl w:val="0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r>
        <w:rPr>
          <w:rFonts w:ascii="Gotham Medium" w:eastAsia="Gotham Medium" w:hAnsi="Gotham Medium" w:cs="Gotham Medium"/>
          <w:sz w:val="22"/>
          <w:szCs w:val="22"/>
        </w:rPr>
        <w:t xml:space="preserve">Pack of crayons </w:t>
      </w:r>
    </w:p>
    <w:p w14:paraId="033BD659" w14:textId="77777777" w:rsidR="00C678A1" w:rsidRPr="00AC629F" w:rsidRDefault="00C678A1" w:rsidP="00C678A1">
      <w:pPr>
        <w:pStyle w:val="Body"/>
        <w:numPr>
          <w:ilvl w:val="1"/>
          <w:numId w:val="5"/>
        </w:numPr>
        <w:rPr>
          <w:rFonts w:ascii="Gotham Book" w:eastAsia="Gotham Medium" w:hAnsi="Gotham Book" w:cs="Gotham Medium"/>
          <w:sz w:val="22"/>
          <w:szCs w:val="22"/>
        </w:rPr>
      </w:pPr>
      <w:r w:rsidRPr="00AC629F">
        <w:rPr>
          <w:rFonts w:ascii="Gotham Book" w:eastAsia="Gotham Medium" w:hAnsi="Gotham Book" w:cs="Gotham Medium"/>
          <w:sz w:val="22"/>
          <w:szCs w:val="22"/>
        </w:rPr>
        <w:t xml:space="preserve">You can purchase either a 24 pack of Crayola crayons for </w:t>
      </w:r>
      <w:proofErr w:type="gramStart"/>
      <w:r w:rsidRPr="00AC629F">
        <w:rPr>
          <w:rFonts w:ascii="Gotham Book" w:eastAsia="Gotham Medium" w:hAnsi="Gotham Book" w:cs="Gotham Medium"/>
          <w:sz w:val="22"/>
          <w:szCs w:val="22"/>
        </w:rPr>
        <w:t>$0.50, or</w:t>
      </w:r>
      <w:proofErr w:type="gramEnd"/>
      <w:r w:rsidRPr="00AC629F">
        <w:rPr>
          <w:rFonts w:ascii="Gotham Book" w:eastAsia="Gotham Medium" w:hAnsi="Gotham Book" w:cs="Gotham Medium"/>
          <w:sz w:val="22"/>
          <w:szCs w:val="22"/>
        </w:rPr>
        <w:t xml:space="preserve"> get a more expensive set of 15 </w:t>
      </w:r>
      <w:proofErr w:type="spellStart"/>
      <w:r w:rsidRPr="00AC629F">
        <w:rPr>
          <w:rFonts w:ascii="Gotham Book" w:eastAsia="Gotham Medium" w:hAnsi="Gotham Book" w:cs="Gotham Medium"/>
          <w:sz w:val="22"/>
          <w:szCs w:val="22"/>
        </w:rPr>
        <w:t>Caran</w:t>
      </w:r>
      <w:proofErr w:type="spellEnd"/>
      <w:r w:rsidRPr="00AC629F">
        <w:rPr>
          <w:rFonts w:ascii="Gotham Book" w:eastAsia="Gotham Medium" w:hAnsi="Gotham Book" w:cs="Gotham Medium"/>
          <w:sz w:val="22"/>
          <w:szCs w:val="22"/>
        </w:rPr>
        <w:t xml:space="preserve"> </w:t>
      </w:r>
      <w:proofErr w:type="spellStart"/>
      <w:r w:rsidRPr="00AC629F">
        <w:rPr>
          <w:rFonts w:ascii="Gotham Book" w:eastAsia="Gotham Medium" w:hAnsi="Gotham Book" w:cs="Gotham Medium"/>
          <w:sz w:val="22"/>
          <w:szCs w:val="22"/>
        </w:rPr>
        <w:t>D’Ache</w:t>
      </w:r>
      <w:proofErr w:type="spellEnd"/>
      <w:r w:rsidRPr="00AC629F">
        <w:rPr>
          <w:rFonts w:ascii="Gotham Book" w:eastAsia="Gotham Medium" w:hAnsi="Gotham Book" w:cs="Gotham Medium"/>
          <w:sz w:val="22"/>
          <w:szCs w:val="22"/>
        </w:rPr>
        <w:t xml:space="preserve"> artist crayons for $37. Make sure you get wax-based crayons that are water-resistant. Crayola crayons will work just fine, but </w:t>
      </w:r>
      <w:proofErr w:type="spellStart"/>
      <w:r w:rsidRPr="00AC629F">
        <w:rPr>
          <w:rFonts w:ascii="Gotham Book" w:eastAsia="Gotham Medium" w:hAnsi="Gotham Book" w:cs="Gotham Medium"/>
          <w:sz w:val="22"/>
          <w:szCs w:val="22"/>
        </w:rPr>
        <w:t>Caran</w:t>
      </w:r>
      <w:proofErr w:type="spellEnd"/>
      <w:r w:rsidRPr="00AC629F">
        <w:rPr>
          <w:rFonts w:ascii="Gotham Book" w:eastAsia="Gotham Medium" w:hAnsi="Gotham Book" w:cs="Gotham Medium"/>
          <w:sz w:val="22"/>
          <w:szCs w:val="22"/>
        </w:rPr>
        <w:t xml:space="preserve"> </w:t>
      </w:r>
      <w:proofErr w:type="spellStart"/>
      <w:r w:rsidRPr="00AC629F">
        <w:rPr>
          <w:rFonts w:ascii="Gotham Book" w:eastAsia="Gotham Medium" w:hAnsi="Gotham Book" w:cs="Gotham Medium"/>
          <w:sz w:val="22"/>
          <w:szCs w:val="22"/>
        </w:rPr>
        <w:t>D’Ache</w:t>
      </w:r>
      <w:proofErr w:type="spellEnd"/>
      <w:r w:rsidRPr="00AC629F">
        <w:rPr>
          <w:rFonts w:ascii="Gotham Book" w:eastAsia="Gotham Medium" w:hAnsi="Gotham Book" w:cs="Gotham Medium"/>
          <w:sz w:val="22"/>
          <w:szCs w:val="22"/>
        </w:rPr>
        <w:t xml:space="preserve"> has vibrant colors and a </w:t>
      </w:r>
      <w:proofErr w:type="gramStart"/>
      <w:r w:rsidRPr="00AC629F">
        <w:rPr>
          <w:rFonts w:ascii="Gotham Book" w:eastAsia="Gotham Medium" w:hAnsi="Gotham Book" w:cs="Gotham Medium"/>
          <w:sz w:val="22"/>
          <w:szCs w:val="22"/>
        </w:rPr>
        <w:t>more buttery</w:t>
      </w:r>
      <w:proofErr w:type="gramEnd"/>
      <w:r w:rsidRPr="00AC629F">
        <w:rPr>
          <w:rFonts w:ascii="Gotham Book" w:eastAsia="Gotham Medium" w:hAnsi="Gotham Book" w:cs="Gotham Medium"/>
          <w:sz w:val="22"/>
          <w:szCs w:val="22"/>
        </w:rPr>
        <w:t xml:space="preserve"> texture. </w:t>
      </w:r>
    </w:p>
    <w:p w14:paraId="299AB3A7" w14:textId="77777777" w:rsidR="00C678A1" w:rsidRDefault="00AC629F" w:rsidP="00C678A1">
      <w:pPr>
        <w:pStyle w:val="Body"/>
        <w:numPr>
          <w:ilvl w:val="2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hyperlink r:id="rId16" w:history="1">
        <w:r w:rsidR="00C678A1">
          <w:rPr>
            <w:rStyle w:val="Link"/>
            <w:rFonts w:ascii="Gotham Medium" w:eastAsia="Gotham Medium" w:hAnsi="Gotham Medium" w:cs="Gotham Medium"/>
            <w:sz w:val="22"/>
            <w:szCs w:val="22"/>
          </w:rPr>
          <w:t>https://www.carandache.com/us/en/hobbies/box-of-15-neocolor-i-pastels-p-10584.htm</w:t>
        </w:r>
      </w:hyperlink>
    </w:p>
    <w:p w14:paraId="2EEAE4AA" w14:textId="77777777" w:rsidR="00C678A1" w:rsidRDefault="00AC629F" w:rsidP="00C678A1">
      <w:pPr>
        <w:pStyle w:val="Body"/>
        <w:numPr>
          <w:ilvl w:val="2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hyperlink r:id="rId17" w:history="1">
        <w:r w:rsidR="00C678A1">
          <w:rPr>
            <w:rStyle w:val="Link"/>
            <w:rFonts w:ascii="Gotham Medium" w:eastAsia="Gotham Medium" w:hAnsi="Gotham Medium" w:cs="Gotham Medium"/>
            <w:sz w:val="22"/>
            <w:szCs w:val="22"/>
          </w:rPr>
          <w:t>https://www.staples.com/Crayola-Crayons-24-Box/product_299198?cid=PS:GS:SBD:PLA:BTS&amp;gclid=Cj0KCQjwrs2XBhDjARIsAHVymmR1FpVV67Y3LeBkqKkuhM-qucsMlp_ClB_8l2W2-lqqIHRosvnWYL0aAlqTEALw_wcB</w:t>
        </w:r>
      </w:hyperlink>
    </w:p>
    <w:p w14:paraId="045313D2" w14:textId="77777777" w:rsidR="00C678A1" w:rsidRDefault="00C678A1" w:rsidP="00C678A1">
      <w:pPr>
        <w:pStyle w:val="Body"/>
        <w:rPr>
          <w:rFonts w:ascii="Gotham Medium" w:eastAsia="Gotham Medium" w:hAnsi="Gotham Medium" w:cs="Gotham Medium"/>
          <w:sz w:val="22"/>
          <w:szCs w:val="22"/>
        </w:rPr>
      </w:pPr>
    </w:p>
    <w:p w14:paraId="022C0C66" w14:textId="77777777" w:rsidR="00C678A1" w:rsidRDefault="00C678A1" w:rsidP="00C678A1">
      <w:pPr>
        <w:pStyle w:val="Body"/>
        <w:rPr>
          <w:rFonts w:ascii="Gotham Medium" w:eastAsia="Gotham Medium" w:hAnsi="Gotham Medium" w:cs="Gotham Medium"/>
          <w:sz w:val="22"/>
          <w:szCs w:val="22"/>
        </w:rPr>
      </w:pPr>
    </w:p>
    <w:p w14:paraId="6EE465DD" w14:textId="0400CA2A" w:rsidR="00C678A1" w:rsidRDefault="00C678A1" w:rsidP="00C678A1">
      <w:pPr>
        <w:pStyle w:val="Body"/>
        <w:numPr>
          <w:ilvl w:val="0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r>
        <w:rPr>
          <w:rFonts w:ascii="Gotham Medium" w:eastAsia="Gotham Medium" w:hAnsi="Gotham Medium" w:cs="Gotham Medium"/>
          <w:sz w:val="22"/>
          <w:szCs w:val="22"/>
        </w:rPr>
        <w:t>Standing self</w:t>
      </w:r>
      <w:r w:rsidR="00AC629F">
        <w:rPr>
          <w:rFonts w:ascii="Gotham Medium" w:eastAsia="Gotham Medium" w:hAnsi="Gotham Medium" w:cs="Gotham Medium"/>
          <w:sz w:val="22"/>
          <w:szCs w:val="22"/>
        </w:rPr>
        <w:t>-</w:t>
      </w:r>
      <w:r>
        <w:rPr>
          <w:rFonts w:ascii="Gotham Medium" w:eastAsia="Gotham Medium" w:hAnsi="Gotham Medium" w:cs="Gotham Medium"/>
          <w:sz w:val="22"/>
          <w:szCs w:val="22"/>
        </w:rPr>
        <w:t xml:space="preserve">portrait mirror </w:t>
      </w:r>
    </w:p>
    <w:p w14:paraId="4B24D40F" w14:textId="77777777" w:rsidR="00C678A1" w:rsidRPr="00AC629F" w:rsidRDefault="00C678A1" w:rsidP="00C678A1">
      <w:pPr>
        <w:pStyle w:val="Body"/>
        <w:numPr>
          <w:ilvl w:val="1"/>
          <w:numId w:val="5"/>
        </w:numPr>
        <w:rPr>
          <w:rFonts w:ascii="Gotham Book" w:eastAsia="Gotham Medium" w:hAnsi="Gotham Book" w:cs="Gotham Medium"/>
          <w:sz w:val="22"/>
          <w:szCs w:val="22"/>
        </w:rPr>
      </w:pPr>
      <w:r w:rsidRPr="00AC629F">
        <w:rPr>
          <w:rFonts w:ascii="Gotham Book" w:eastAsia="Gotham Medium" w:hAnsi="Gotham Book" w:cs="Gotham Medium"/>
          <w:sz w:val="22"/>
          <w:szCs w:val="22"/>
        </w:rPr>
        <w:t xml:space="preserve">Feel free to bring a cosmetic mirror that you already have. It should be able to stand on its own and you should be able to see your entire face in it. </w:t>
      </w:r>
    </w:p>
    <w:p w14:paraId="5EE82F45" w14:textId="77777777" w:rsidR="00C678A1" w:rsidRPr="00AC629F" w:rsidRDefault="00C678A1" w:rsidP="00C678A1">
      <w:pPr>
        <w:pStyle w:val="Body"/>
        <w:numPr>
          <w:ilvl w:val="1"/>
          <w:numId w:val="5"/>
        </w:numPr>
        <w:rPr>
          <w:rFonts w:ascii="Gotham Book" w:eastAsia="Gotham Medium" w:hAnsi="Gotham Book" w:cs="Gotham Medium"/>
          <w:sz w:val="22"/>
          <w:szCs w:val="22"/>
        </w:rPr>
      </w:pPr>
      <w:r w:rsidRPr="00AC629F">
        <w:rPr>
          <w:rFonts w:ascii="Gotham Book" w:eastAsia="Gotham Medium" w:hAnsi="Gotham Book" w:cs="Gotham Medium"/>
          <w:sz w:val="22"/>
          <w:szCs w:val="22"/>
        </w:rPr>
        <w:t xml:space="preserve">Recommended mirror to purchase: </w:t>
      </w:r>
    </w:p>
    <w:p w14:paraId="0C6A5285" w14:textId="77777777" w:rsidR="00C678A1" w:rsidRDefault="00AC629F" w:rsidP="00C678A1">
      <w:pPr>
        <w:pStyle w:val="Body"/>
        <w:numPr>
          <w:ilvl w:val="2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hyperlink r:id="rId18" w:history="1">
        <w:r w:rsidR="00C678A1">
          <w:rPr>
            <w:rStyle w:val="Link"/>
            <w:rFonts w:ascii="Gotham Medium" w:eastAsia="Gotham Medium" w:hAnsi="Gotham Medium" w:cs="Gotham Medium"/>
            <w:sz w:val="22"/>
            <w:szCs w:val="22"/>
          </w:rPr>
          <w:t>https://www.dickblick.com/products/self-portrait-mirrors/?clickTracking=true&amp;wmcp=pla&amp;wmcid=items&amp;wmckw=22810-0851&amp;gclid=Cj0KCQjwrs2XBhDjARIsAHVymmQg3LrmhyhVZzgv8XS6KGgYhcXwO7tB2-fliIZ6rkgigPc4ChQNGYoaAqzbEALw_wcB</w:t>
        </w:r>
      </w:hyperlink>
    </w:p>
    <w:p w14:paraId="65EC73BC" w14:textId="77777777" w:rsidR="00C678A1" w:rsidRDefault="00AC629F" w:rsidP="00C678A1">
      <w:pPr>
        <w:pStyle w:val="Body"/>
        <w:numPr>
          <w:ilvl w:val="2"/>
          <w:numId w:val="5"/>
        </w:numPr>
        <w:rPr>
          <w:rFonts w:ascii="Gotham Medium" w:eastAsia="Gotham Medium" w:hAnsi="Gotham Medium" w:cs="Gotham Medium"/>
          <w:sz w:val="22"/>
          <w:szCs w:val="22"/>
        </w:rPr>
      </w:pPr>
      <w:hyperlink r:id="rId19" w:history="1">
        <w:r w:rsidR="00C678A1">
          <w:rPr>
            <w:rStyle w:val="Link"/>
            <w:rFonts w:ascii="Gotham Medium" w:eastAsia="Gotham Medium" w:hAnsi="Gotham Medium" w:cs="Gotham Medium"/>
            <w:sz w:val="22"/>
            <w:szCs w:val="22"/>
          </w:rPr>
          <w:t>https://www.amazon.com/Creativity-Street-Single-Self-Portrait-Mirror/dp/B00CION5GW/ref=sr_1_1_sspa?crid=1R0QCSRBOQH2M&amp;keywords=self+portrait+mirror&amp;qid=1660153634&amp;sprefix=self+portrait+mirror%2Caps%2C314&amp;sr=8-1-spons&amp;psc=1</w:t>
        </w:r>
      </w:hyperlink>
    </w:p>
    <w:p w14:paraId="3E834F5D" w14:textId="1B26C68A" w:rsidR="00636518" w:rsidRDefault="00AC629F"/>
    <w:p w14:paraId="399B6005" w14:textId="18BF6906" w:rsidR="00D452F4" w:rsidRDefault="00D452F4"/>
    <w:p w14:paraId="022CD06B" w14:textId="0C44460E" w:rsidR="00D452F4" w:rsidRDefault="00D452F4"/>
    <w:p w14:paraId="32404EDF" w14:textId="77777777" w:rsidR="00D452F4" w:rsidRDefault="00D452F4"/>
    <w:p w14:paraId="45873A58" w14:textId="6FD62ADE" w:rsidR="00D452F4" w:rsidRDefault="00D452F4"/>
    <w:p w14:paraId="06376BE1" w14:textId="17325981" w:rsidR="00D452F4" w:rsidRDefault="00D452F4"/>
    <w:p w14:paraId="01A05746" w14:textId="77777777" w:rsidR="00D452F4" w:rsidRDefault="00D452F4"/>
    <w:sectPr w:rsidR="00D452F4" w:rsidSect="007B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Gotham Bold">
    <w:altName w:val="﷽﷽﷽﷽﷽﷽﷽﷽old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altName w:val="﷽﷽﷽﷽﷽﷽﷽﷽edium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1996"/>
    <w:multiLevelType w:val="hybridMultilevel"/>
    <w:tmpl w:val="A134F56C"/>
    <w:numStyleLink w:val="Bullets"/>
  </w:abstractNum>
  <w:abstractNum w:abstractNumId="1" w15:restartNumberingAfterBreak="0">
    <w:nsid w:val="35AA7384"/>
    <w:multiLevelType w:val="hybridMultilevel"/>
    <w:tmpl w:val="A134F56C"/>
    <w:styleLink w:val="Bullets"/>
    <w:lvl w:ilvl="0" w:tplc="CF2EBE1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38E3E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E41FE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ED9F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845D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E097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AC048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E536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6D2B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0B2029"/>
    <w:multiLevelType w:val="hybridMultilevel"/>
    <w:tmpl w:val="A134F56C"/>
    <w:numStyleLink w:val="Bullets"/>
  </w:abstractNum>
  <w:abstractNum w:abstractNumId="3" w15:restartNumberingAfterBreak="0">
    <w:nsid w:val="45D82EB4"/>
    <w:multiLevelType w:val="multilevel"/>
    <w:tmpl w:val="D658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B56418"/>
    <w:multiLevelType w:val="multilevel"/>
    <w:tmpl w:val="9190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E7"/>
    <w:rsid w:val="000B0BCB"/>
    <w:rsid w:val="003327DA"/>
    <w:rsid w:val="007253C8"/>
    <w:rsid w:val="007A1AE7"/>
    <w:rsid w:val="007B50CF"/>
    <w:rsid w:val="00814912"/>
    <w:rsid w:val="00AC629F"/>
    <w:rsid w:val="00B8029D"/>
    <w:rsid w:val="00C678A1"/>
    <w:rsid w:val="00C87B38"/>
    <w:rsid w:val="00C912D9"/>
    <w:rsid w:val="00D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13DC"/>
  <w15:chartTrackingRefBased/>
  <w15:docId w15:val="{D7440E74-406C-9E46-A8D4-08DA967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1AE7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A1AE7"/>
  </w:style>
  <w:style w:type="character" w:customStyle="1" w:styleId="normaltextrun">
    <w:name w:val="normaltextrun"/>
    <w:basedOn w:val="DefaultParagraphFont"/>
    <w:rsid w:val="007A1AE7"/>
  </w:style>
  <w:style w:type="character" w:styleId="Hyperlink">
    <w:name w:val="Hyperlink"/>
    <w:basedOn w:val="DefaultParagraphFont"/>
    <w:uiPriority w:val="99"/>
    <w:unhideWhenUsed/>
    <w:rsid w:val="007A1AE7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7A1AE7"/>
    <w:pPr>
      <w:spacing w:before="100" w:beforeAutospacing="1" w:after="100" w:afterAutospacing="1"/>
    </w:pPr>
    <w:rPr>
      <w:rFonts w:eastAsiaTheme="minorHAnsi"/>
    </w:rPr>
  </w:style>
  <w:style w:type="character" w:customStyle="1" w:styleId="None">
    <w:name w:val="None"/>
    <w:rsid w:val="00C912D9"/>
  </w:style>
  <w:style w:type="paragraph" w:customStyle="1" w:styleId="Body">
    <w:name w:val="Body"/>
    <w:rsid w:val="00C912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C912D9"/>
    <w:rPr>
      <w:outline w:val="0"/>
      <w:color w:val="0563C1"/>
      <w:u w:val="single" w:color="0563C1"/>
    </w:rPr>
  </w:style>
  <w:style w:type="numbering" w:customStyle="1" w:styleId="Bullets">
    <w:name w:val="Bullets"/>
    <w:rsid w:val="00C912D9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12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lahomacontemporary.org/learn/studio-school/current-studio-school-instructors/sylvie-mayer?token=I1e_WDFUqX9_yB3NZiSbZj_Nvn1bdThf" TargetMode="External"/><Relationship Id="rId13" Type="http://schemas.openxmlformats.org/officeDocument/2006/relationships/hyperlink" Target="https://www.dickblick.com/items/generals-compressed-charcoal-assorted-pack-of-4/" TargetMode="External"/><Relationship Id="rId18" Type="http://schemas.openxmlformats.org/officeDocument/2006/relationships/hyperlink" Target="https://www.dickblick.com/products/self-portrait-mirrors/?clickTracking=true&amp;wmcp=pla&amp;wmcid=items&amp;wmckw=22810-0851&amp;gclid=Cj0KCQjwrs2XBhDjARIsAHVymmQg3LrmhyhVZzgv8XS6KGgYhcXwO7tB2-fliIZ6rkgigPc4ChQNGYoaAqzbEALw_wcB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dickblick.com/items/blick-studio-vine-charcoal-soft-box-of-12/" TargetMode="External"/><Relationship Id="rId17" Type="http://schemas.openxmlformats.org/officeDocument/2006/relationships/hyperlink" Target="https://www.staples.com/Crayola-Crayons-24-Box/product_299198?cid=PS:GS:SBD:PLA:BTS&amp;gclid=Cj0KCQjwrs2XBhDjARIsAHVymmR1FpVV67Y3LeBkqKkuhM-qucsMlp_ClB_8l2W2-lqqIHRosvnWYL0aAlqTEALw_wc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andache.com/us/en/hobbies/box-of-15-neocolor-i-pastels-p-10584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ckblick.com/items/conte-a-paris-crayons-sketching-colors-matchbox-set-set-of-4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ickblick.com/products/blick-studio-drawing-pencils/" TargetMode="External"/><Relationship Id="rId10" Type="http://schemas.openxmlformats.org/officeDocument/2006/relationships/hyperlink" Target="https://www.dickblick.com/items/canson-xl-mix-media-pad-14-x-11-portrait-60-sheets/" TargetMode="External"/><Relationship Id="rId19" Type="http://schemas.openxmlformats.org/officeDocument/2006/relationships/hyperlink" Target="https://www.amazon.com/Creativity-Street-Single-Self-Portrait-Mirror/dp/B00CION5GW/ref=sr_1_1_sspa?crid=1R0QCSRBOQH2M&amp;keywords=self+portrait+mirror&amp;qid=1660153634&amp;sprefix=self+portrait+mirror%2Caps%2C314&amp;sr=8-1-spons&amp;psc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klahomacontemporary.org/learn/studio-school/studio-school-student-portal" TargetMode="External"/><Relationship Id="rId14" Type="http://schemas.openxmlformats.org/officeDocument/2006/relationships/hyperlink" Target="https://www.dickblick.com/products/blick-kneaded-erasers/?fromSearch=%2Fsearch%2F%3Fsearchword%3Dkneaded%20era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1" ma:contentTypeDescription="Create a new document." ma:contentTypeScope="" ma:versionID="a8abc7456284b70cc8fb088ac9238f56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5e7b003caa6d92f00363bcc1c6620ddc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31BDE-EE6B-4B85-838C-970F51B68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01935-E2B6-463D-823E-063569A99E3D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customXml/itemProps3.xml><?xml version="1.0" encoding="utf-8"?>
<ds:datastoreItem xmlns:ds="http://schemas.openxmlformats.org/officeDocument/2006/customXml" ds:itemID="{5821B0EF-4BAF-47DF-A00C-248BFD85D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Cox</dc:creator>
  <cp:keywords/>
  <dc:description/>
  <cp:lastModifiedBy>Anna Cox</cp:lastModifiedBy>
  <cp:revision>2</cp:revision>
  <cp:lastPrinted>2022-08-30T18:57:00Z</cp:lastPrinted>
  <dcterms:created xsi:type="dcterms:W3CDTF">2022-09-14T15:37:00Z</dcterms:created>
  <dcterms:modified xsi:type="dcterms:W3CDTF">2022-09-14T15:37:00Z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</Properties>
</file>