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35EF4" w14:textId="77777777" w:rsidR="008F7D8C" w:rsidRDefault="008F7D8C">
      <w:pPr>
        <w:pBdr>
          <w:bottom w:val="single" w:sz="6" w:space="1" w:color="auto"/>
        </w:pBdr>
        <w:rPr>
          <w:rFonts w:ascii="Gotham" w:hAnsi="Gotham"/>
          <w:b/>
          <w:bCs/>
          <w:sz w:val="22"/>
          <w:szCs w:val="22"/>
        </w:rPr>
      </w:pPr>
    </w:p>
    <w:p w14:paraId="299EA6D0" w14:textId="77777777" w:rsidR="008F7D8C" w:rsidRDefault="008F7D8C">
      <w:pPr>
        <w:pBdr>
          <w:bottom w:val="single" w:sz="6" w:space="1" w:color="auto"/>
        </w:pBdr>
        <w:rPr>
          <w:rFonts w:ascii="Gotham" w:hAnsi="Gotham"/>
          <w:b/>
          <w:bCs/>
          <w:sz w:val="22"/>
          <w:szCs w:val="22"/>
        </w:rPr>
      </w:pPr>
    </w:p>
    <w:p w14:paraId="3D2E5F2E" w14:textId="5A42B148" w:rsidR="004E7131" w:rsidRDefault="00C107A6" w:rsidP="00F87719">
      <w:pPr>
        <w:pBdr>
          <w:bottom w:val="single" w:sz="6" w:space="1" w:color="auto"/>
        </w:pBdr>
        <w:jc w:val="right"/>
        <w:rPr>
          <w:rFonts w:ascii="Gotham" w:hAnsi="Gotham"/>
          <w:b/>
          <w:bCs/>
          <w:sz w:val="22"/>
          <w:szCs w:val="22"/>
        </w:rPr>
      </w:pPr>
      <w:r>
        <w:rPr>
          <w:rFonts w:ascii="Gotham" w:hAnsi="Gotham"/>
          <w:b/>
          <w:bCs/>
          <w:sz w:val="22"/>
          <w:szCs w:val="22"/>
        </w:rPr>
        <w:tab/>
      </w:r>
      <w:r>
        <w:rPr>
          <w:rFonts w:ascii="Gotham" w:hAnsi="Gotham"/>
          <w:b/>
          <w:bCs/>
          <w:sz w:val="22"/>
          <w:szCs w:val="22"/>
        </w:rPr>
        <w:tab/>
      </w:r>
      <w:r>
        <w:rPr>
          <w:rFonts w:ascii="Gotham" w:hAnsi="Gotham"/>
          <w:b/>
          <w:bCs/>
          <w:sz w:val="22"/>
          <w:szCs w:val="22"/>
        </w:rPr>
        <w:tab/>
      </w:r>
      <w:r>
        <w:rPr>
          <w:rFonts w:ascii="Gotham" w:hAnsi="Gotham"/>
          <w:b/>
          <w:bCs/>
          <w:sz w:val="22"/>
          <w:szCs w:val="22"/>
        </w:rPr>
        <w:tab/>
      </w:r>
      <w:r>
        <w:rPr>
          <w:rFonts w:ascii="Gotham" w:hAnsi="Gotham"/>
          <w:b/>
          <w:bCs/>
          <w:sz w:val="22"/>
          <w:szCs w:val="22"/>
        </w:rPr>
        <w:tab/>
      </w:r>
      <w:r>
        <w:rPr>
          <w:rFonts w:ascii="Gotham" w:hAnsi="Gotham"/>
          <w:b/>
          <w:bCs/>
          <w:sz w:val="22"/>
          <w:szCs w:val="22"/>
        </w:rPr>
        <w:tab/>
      </w:r>
      <w:r>
        <w:rPr>
          <w:rFonts w:ascii="Gotham" w:hAnsi="Gotham"/>
          <w:b/>
          <w:bCs/>
          <w:sz w:val="22"/>
          <w:szCs w:val="22"/>
        </w:rPr>
        <w:tab/>
      </w:r>
      <w:r>
        <w:rPr>
          <w:rFonts w:ascii="Gotham" w:hAnsi="Gotham"/>
          <w:b/>
          <w:bCs/>
          <w:sz w:val="22"/>
          <w:szCs w:val="22"/>
        </w:rPr>
        <w:tab/>
        <w:t xml:space="preserve">     </w:t>
      </w:r>
      <w:r w:rsidR="004E7131">
        <w:rPr>
          <w:rFonts w:ascii="Gotham" w:hAnsi="Gotham"/>
          <w:b/>
          <w:bCs/>
          <w:sz w:val="22"/>
          <w:szCs w:val="22"/>
        </w:rPr>
        <w:t xml:space="preserve"> </w:t>
      </w:r>
      <w:r w:rsidR="004E7131" w:rsidRPr="00C107A6">
        <w:rPr>
          <w:rFonts w:ascii="Gotham" w:hAnsi="Gotham"/>
          <w:b/>
          <w:bCs/>
          <w:sz w:val="28"/>
          <w:szCs w:val="22"/>
        </w:rPr>
        <w:t>KNIT YOUR FEELINGS</w:t>
      </w:r>
    </w:p>
    <w:p w14:paraId="2F46F4C2" w14:textId="77777777" w:rsidR="004E7131" w:rsidRPr="004E7131" w:rsidRDefault="004E7131">
      <w:pPr>
        <w:rPr>
          <w:rFonts w:ascii="Gotham" w:hAnsi="Gotham"/>
          <w:b/>
          <w:bCs/>
          <w:sz w:val="22"/>
          <w:szCs w:val="22"/>
        </w:rPr>
      </w:pPr>
    </w:p>
    <w:p w14:paraId="37063842" w14:textId="43C7F951" w:rsidR="004E7131" w:rsidRPr="008F7D8C" w:rsidRDefault="004E7131">
      <w:pPr>
        <w:rPr>
          <w:rFonts w:ascii="Gotham" w:hAnsi="Gotham"/>
          <w:b/>
          <w:bCs/>
          <w:sz w:val="22"/>
          <w:szCs w:val="22"/>
        </w:rPr>
      </w:pPr>
      <w:r w:rsidRPr="008F7D8C">
        <w:rPr>
          <w:rFonts w:ascii="Gotham" w:hAnsi="Gotham"/>
          <w:b/>
          <w:bCs/>
          <w:sz w:val="22"/>
          <w:szCs w:val="22"/>
        </w:rPr>
        <w:t>Instructor</w:t>
      </w:r>
    </w:p>
    <w:p w14:paraId="42E77032" w14:textId="69B47961" w:rsidR="004E7131" w:rsidRPr="008F7D8C" w:rsidRDefault="004E7131">
      <w:pPr>
        <w:rPr>
          <w:rFonts w:ascii="Gotham" w:hAnsi="Gotham"/>
          <w:bCs/>
          <w:sz w:val="22"/>
          <w:szCs w:val="22"/>
        </w:rPr>
      </w:pPr>
      <w:r w:rsidRPr="008F7D8C">
        <w:rPr>
          <w:rFonts w:ascii="Gotham" w:hAnsi="Gotham"/>
          <w:bCs/>
          <w:sz w:val="22"/>
          <w:szCs w:val="22"/>
        </w:rPr>
        <w:t>Kendall Ross</w:t>
      </w:r>
    </w:p>
    <w:p w14:paraId="673AD323" w14:textId="77777777" w:rsidR="004E7131" w:rsidRPr="008F7D8C" w:rsidRDefault="004E7131">
      <w:pPr>
        <w:rPr>
          <w:rFonts w:ascii="Gotham" w:hAnsi="Gotham"/>
          <w:b/>
          <w:bCs/>
          <w:sz w:val="22"/>
          <w:szCs w:val="22"/>
        </w:rPr>
      </w:pPr>
    </w:p>
    <w:p w14:paraId="0DBBC3E1" w14:textId="46CEE045" w:rsidR="004E7131" w:rsidRPr="008F7D8C" w:rsidRDefault="004E7131">
      <w:pPr>
        <w:rPr>
          <w:rFonts w:ascii="Gotham" w:hAnsi="Gotham"/>
          <w:b/>
          <w:bCs/>
          <w:sz w:val="22"/>
          <w:szCs w:val="22"/>
        </w:rPr>
      </w:pPr>
      <w:r w:rsidRPr="008F7D8C">
        <w:rPr>
          <w:rFonts w:ascii="Gotham" w:hAnsi="Gotham"/>
          <w:b/>
          <w:bCs/>
          <w:sz w:val="22"/>
          <w:szCs w:val="22"/>
        </w:rPr>
        <w:t>Start Date | Rain Date</w:t>
      </w:r>
    </w:p>
    <w:p w14:paraId="77565A30" w14:textId="7741E26A" w:rsidR="004E7131" w:rsidRPr="008F7D8C" w:rsidRDefault="004E7131">
      <w:pPr>
        <w:rPr>
          <w:rFonts w:ascii="Gotham" w:hAnsi="Gotham"/>
          <w:bCs/>
          <w:sz w:val="22"/>
          <w:szCs w:val="22"/>
        </w:rPr>
      </w:pPr>
      <w:r w:rsidRPr="008F7D8C">
        <w:rPr>
          <w:rFonts w:ascii="Gotham" w:hAnsi="Gotham"/>
          <w:bCs/>
          <w:sz w:val="22"/>
          <w:szCs w:val="22"/>
        </w:rPr>
        <w:t>Eight-week class</w:t>
      </w:r>
      <w:r w:rsidR="006C0656" w:rsidRPr="008F7D8C">
        <w:rPr>
          <w:rFonts w:ascii="Gotham" w:hAnsi="Gotham"/>
          <w:bCs/>
          <w:sz w:val="22"/>
          <w:szCs w:val="22"/>
        </w:rPr>
        <w:t xml:space="preserve"> begins Monday, </w:t>
      </w:r>
      <w:r w:rsidR="00DC1C30" w:rsidRPr="008F7D8C">
        <w:rPr>
          <w:rFonts w:ascii="Gotham" w:hAnsi="Gotham"/>
          <w:bCs/>
          <w:sz w:val="22"/>
          <w:szCs w:val="22"/>
        </w:rPr>
        <w:t>July 10</w:t>
      </w:r>
      <w:r w:rsidR="00F87719" w:rsidRPr="00F87719">
        <w:rPr>
          <w:rFonts w:ascii="Gotham" w:hAnsi="Gotham"/>
          <w:bCs/>
          <w:sz w:val="22"/>
          <w:szCs w:val="22"/>
          <w:vertAlign w:val="superscript"/>
        </w:rPr>
        <w:t>th</w:t>
      </w:r>
      <w:r w:rsidR="00F87719">
        <w:rPr>
          <w:rFonts w:ascii="Gotham" w:hAnsi="Gotham"/>
          <w:bCs/>
          <w:sz w:val="22"/>
          <w:szCs w:val="22"/>
        </w:rPr>
        <w:t>,</w:t>
      </w:r>
      <w:r w:rsidR="006C0656" w:rsidRPr="008F7D8C">
        <w:rPr>
          <w:rFonts w:ascii="Gotham" w:hAnsi="Gotham"/>
          <w:bCs/>
          <w:sz w:val="22"/>
          <w:szCs w:val="22"/>
        </w:rPr>
        <w:t xml:space="preserve"> 6-8</w:t>
      </w:r>
      <w:r w:rsidR="00B9113E" w:rsidRPr="008F7D8C">
        <w:rPr>
          <w:rFonts w:ascii="Gotham" w:hAnsi="Gotham"/>
          <w:bCs/>
          <w:sz w:val="22"/>
          <w:szCs w:val="22"/>
        </w:rPr>
        <w:t>:30</w:t>
      </w:r>
      <w:r w:rsidR="006C0656" w:rsidRPr="008F7D8C">
        <w:rPr>
          <w:rFonts w:ascii="Gotham" w:hAnsi="Gotham"/>
          <w:bCs/>
          <w:sz w:val="22"/>
          <w:szCs w:val="22"/>
        </w:rPr>
        <w:t xml:space="preserve"> p</w:t>
      </w:r>
      <w:r w:rsidRPr="008F7D8C">
        <w:rPr>
          <w:rFonts w:ascii="Gotham" w:hAnsi="Gotham"/>
          <w:bCs/>
          <w:sz w:val="22"/>
          <w:szCs w:val="22"/>
        </w:rPr>
        <w:t>m.</w:t>
      </w:r>
    </w:p>
    <w:p w14:paraId="097E8239" w14:textId="1F31AD0C" w:rsidR="004E7131" w:rsidRPr="008F7D8C" w:rsidRDefault="004E7131">
      <w:pPr>
        <w:rPr>
          <w:rFonts w:ascii="Gotham" w:hAnsi="Gotham"/>
          <w:bCs/>
          <w:sz w:val="22"/>
          <w:szCs w:val="22"/>
        </w:rPr>
      </w:pPr>
      <w:r w:rsidRPr="008F7D8C">
        <w:rPr>
          <w:rFonts w:ascii="Gotham" w:hAnsi="Gotham"/>
          <w:bCs/>
          <w:sz w:val="22"/>
          <w:szCs w:val="22"/>
        </w:rPr>
        <w:t xml:space="preserve">In case of instructor illness or weather, the rain date is </w:t>
      </w:r>
      <w:r w:rsidR="00F87719">
        <w:rPr>
          <w:rFonts w:ascii="Gotham" w:hAnsi="Gotham"/>
          <w:bCs/>
          <w:sz w:val="22"/>
          <w:szCs w:val="22"/>
        </w:rPr>
        <w:t>September 4</w:t>
      </w:r>
      <w:r w:rsidR="00F87719" w:rsidRPr="00F87719">
        <w:rPr>
          <w:rFonts w:ascii="Gotham" w:hAnsi="Gotham"/>
          <w:bCs/>
          <w:sz w:val="22"/>
          <w:szCs w:val="22"/>
          <w:vertAlign w:val="superscript"/>
        </w:rPr>
        <w:t>th</w:t>
      </w:r>
      <w:r w:rsidR="00F87719">
        <w:rPr>
          <w:rFonts w:ascii="Gotham" w:hAnsi="Gotham"/>
          <w:bCs/>
          <w:sz w:val="22"/>
          <w:szCs w:val="22"/>
        </w:rPr>
        <w:t>.</w:t>
      </w:r>
      <w:bookmarkStart w:id="0" w:name="_GoBack"/>
      <w:bookmarkEnd w:id="0"/>
      <w:r w:rsidR="00DC1C30" w:rsidRPr="008F7D8C">
        <w:rPr>
          <w:rFonts w:ascii="Gotham" w:hAnsi="Gotham"/>
          <w:bCs/>
          <w:sz w:val="22"/>
          <w:szCs w:val="22"/>
        </w:rPr>
        <w:t xml:space="preserve"> </w:t>
      </w:r>
    </w:p>
    <w:p w14:paraId="5B9090A0" w14:textId="77777777" w:rsidR="004E7131" w:rsidRPr="008F7D8C" w:rsidRDefault="004E7131">
      <w:pPr>
        <w:rPr>
          <w:rFonts w:ascii="Gotham" w:hAnsi="Gotham"/>
          <w:bCs/>
          <w:sz w:val="22"/>
          <w:szCs w:val="22"/>
        </w:rPr>
      </w:pPr>
    </w:p>
    <w:p w14:paraId="026FB5F6" w14:textId="4388CCCB" w:rsidR="004E7131" w:rsidRPr="008F7D8C" w:rsidRDefault="004E7131">
      <w:pPr>
        <w:rPr>
          <w:rFonts w:ascii="Gotham" w:hAnsi="Gotham"/>
          <w:b/>
          <w:bCs/>
          <w:sz w:val="22"/>
          <w:szCs w:val="22"/>
        </w:rPr>
      </w:pPr>
      <w:r w:rsidRPr="008F7D8C">
        <w:rPr>
          <w:rFonts w:ascii="Gotham" w:hAnsi="Gotham"/>
          <w:b/>
          <w:bCs/>
          <w:sz w:val="22"/>
          <w:szCs w:val="22"/>
        </w:rPr>
        <w:t>Location</w:t>
      </w:r>
    </w:p>
    <w:p w14:paraId="2E515899" w14:textId="4C6C2E2D" w:rsidR="004E7131" w:rsidRPr="008F7D8C" w:rsidRDefault="006C0656">
      <w:pPr>
        <w:rPr>
          <w:rFonts w:ascii="Gotham" w:hAnsi="Gotham"/>
          <w:bCs/>
          <w:sz w:val="22"/>
          <w:szCs w:val="22"/>
        </w:rPr>
      </w:pPr>
      <w:r w:rsidRPr="008F7D8C">
        <w:rPr>
          <w:rFonts w:ascii="Gotham" w:hAnsi="Gotham"/>
          <w:bCs/>
          <w:sz w:val="22"/>
          <w:szCs w:val="22"/>
        </w:rPr>
        <w:t>Studio School</w:t>
      </w:r>
      <w:r w:rsidR="004E7131" w:rsidRPr="008F7D8C">
        <w:rPr>
          <w:rFonts w:ascii="Gotham" w:hAnsi="Gotham"/>
          <w:bCs/>
          <w:sz w:val="22"/>
          <w:szCs w:val="22"/>
        </w:rPr>
        <w:t xml:space="preserve"> Building | </w:t>
      </w:r>
      <w:r w:rsidR="00DC1C30" w:rsidRPr="008F7D8C">
        <w:rPr>
          <w:rFonts w:ascii="Gotham" w:hAnsi="Gotham"/>
          <w:bCs/>
          <w:sz w:val="22"/>
          <w:szCs w:val="22"/>
        </w:rPr>
        <w:t>Flex</w:t>
      </w:r>
      <w:r w:rsidR="004E7131" w:rsidRPr="008F7D8C">
        <w:rPr>
          <w:rFonts w:ascii="Gotham" w:hAnsi="Gotham"/>
          <w:bCs/>
          <w:sz w:val="22"/>
          <w:szCs w:val="22"/>
        </w:rPr>
        <w:t xml:space="preserve"> Studio | 2 NW 11</w:t>
      </w:r>
      <w:r w:rsidR="004E7131" w:rsidRPr="008F7D8C">
        <w:rPr>
          <w:rFonts w:ascii="Gotham" w:hAnsi="Gotham"/>
          <w:bCs/>
          <w:sz w:val="22"/>
          <w:szCs w:val="22"/>
          <w:vertAlign w:val="superscript"/>
        </w:rPr>
        <w:t>th</w:t>
      </w:r>
      <w:r w:rsidR="004E7131" w:rsidRPr="008F7D8C">
        <w:rPr>
          <w:rFonts w:ascii="Gotham" w:hAnsi="Gotham"/>
          <w:bCs/>
          <w:sz w:val="22"/>
          <w:szCs w:val="22"/>
        </w:rPr>
        <w:t xml:space="preserve"> St., Oklahoma City, OK, 73103</w:t>
      </w:r>
    </w:p>
    <w:p w14:paraId="01C0AD54" w14:textId="77777777" w:rsidR="004E7131" w:rsidRPr="008F7D8C" w:rsidRDefault="004E7131">
      <w:pPr>
        <w:rPr>
          <w:rFonts w:ascii="Gotham" w:hAnsi="Gotham"/>
          <w:bCs/>
          <w:sz w:val="22"/>
          <w:szCs w:val="22"/>
        </w:rPr>
      </w:pPr>
    </w:p>
    <w:p w14:paraId="55ADB629" w14:textId="77777777" w:rsidR="006C0656" w:rsidRPr="008F7D8C" w:rsidRDefault="006C0656">
      <w:pPr>
        <w:rPr>
          <w:rFonts w:ascii="Gotham" w:hAnsi="Gotham"/>
          <w:bCs/>
          <w:sz w:val="22"/>
          <w:szCs w:val="22"/>
        </w:rPr>
      </w:pPr>
    </w:p>
    <w:p w14:paraId="01403799" w14:textId="46764293" w:rsidR="004E7131" w:rsidRPr="008F7D8C" w:rsidRDefault="004E7131" w:rsidP="00F87719">
      <w:pPr>
        <w:pBdr>
          <w:bottom w:val="single" w:sz="6" w:space="1" w:color="auto"/>
        </w:pBdr>
        <w:jc w:val="right"/>
        <w:rPr>
          <w:rFonts w:ascii="Gotham" w:hAnsi="Gotham"/>
          <w:b/>
          <w:bCs/>
        </w:rPr>
      </w:pPr>
      <w:r w:rsidRPr="008F7D8C">
        <w:rPr>
          <w:rFonts w:ascii="Gotham" w:hAnsi="Gotham"/>
          <w:b/>
          <w:bCs/>
        </w:rPr>
        <w:t xml:space="preserve">                                                                             </w:t>
      </w:r>
      <w:r w:rsidR="008F7D8C">
        <w:rPr>
          <w:rFonts w:ascii="Gotham" w:hAnsi="Gotham"/>
          <w:b/>
          <w:bCs/>
        </w:rPr>
        <w:t xml:space="preserve">                    </w:t>
      </w:r>
      <w:r w:rsidRPr="008F7D8C">
        <w:rPr>
          <w:rFonts w:ascii="Gotham" w:hAnsi="Gotham"/>
          <w:b/>
          <w:bCs/>
        </w:rPr>
        <w:t xml:space="preserve"> COURSE OUTLINE</w:t>
      </w:r>
    </w:p>
    <w:p w14:paraId="65BA0610" w14:textId="77777777" w:rsidR="004E7131" w:rsidRDefault="004E7131">
      <w:pPr>
        <w:rPr>
          <w:rFonts w:ascii="Gotham" w:hAnsi="Gotham"/>
          <w:b/>
          <w:bCs/>
          <w:sz w:val="22"/>
          <w:szCs w:val="22"/>
        </w:rPr>
      </w:pPr>
    </w:p>
    <w:p w14:paraId="42C9D079" w14:textId="1D95A5B6" w:rsidR="00C21F0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>Week 1</w:t>
      </w:r>
    </w:p>
    <w:p w14:paraId="408EA255" w14:textId="47159300" w:rsidR="008D7B1D" w:rsidRPr="004E7131" w:rsidRDefault="00035623" w:rsidP="008F7D8C">
      <w:p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>Students will receive an overview of different knitting materials, fibers, and history. Students will learn how to cast on, count stitches, knit</w:t>
      </w:r>
      <w:r w:rsidR="00EA62D5" w:rsidRPr="004E7131">
        <w:rPr>
          <w:rFonts w:ascii="Gotham" w:hAnsi="Gotham"/>
          <w:sz w:val="22"/>
          <w:szCs w:val="22"/>
        </w:rPr>
        <w:t>, and correct mistakes with a crochet hook</w:t>
      </w:r>
      <w:r w:rsidRPr="004E7131">
        <w:rPr>
          <w:rFonts w:ascii="Gotham" w:hAnsi="Gotham"/>
          <w:sz w:val="22"/>
          <w:szCs w:val="22"/>
        </w:rPr>
        <w:t xml:space="preserve">. Students will create a garter stitch swatch. </w:t>
      </w:r>
    </w:p>
    <w:p w14:paraId="583CBFD8" w14:textId="2D98940B" w:rsidR="008D7B1D" w:rsidRPr="004E7131" w:rsidRDefault="008D7B1D">
      <w:pPr>
        <w:rPr>
          <w:rFonts w:ascii="Gotham" w:hAnsi="Gotham"/>
          <w:sz w:val="22"/>
          <w:szCs w:val="22"/>
        </w:rPr>
      </w:pPr>
    </w:p>
    <w:p w14:paraId="517423EA" w14:textId="7E9BDB0A" w:rsidR="008D7B1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 xml:space="preserve">Week 2 </w:t>
      </w:r>
    </w:p>
    <w:p w14:paraId="3C2F01CC" w14:textId="42BF3ED0" w:rsidR="008D7B1D" w:rsidRPr="004E7131" w:rsidRDefault="008D7B1D" w:rsidP="008F7D8C">
      <w:p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>Students will</w:t>
      </w:r>
      <w:r w:rsidR="00035623" w:rsidRPr="004E7131">
        <w:rPr>
          <w:rFonts w:ascii="Gotham" w:hAnsi="Gotham"/>
          <w:sz w:val="22"/>
          <w:szCs w:val="22"/>
        </w:rPr>
        <w:t xml:space="preserve"> learn how to cast off,</w:t>
      </w:r>
      <w:r w:rsidR="0054694E" w:rsidRPr="004E7131">
        <w:rPr>
          <w:rFonts w:ascii="Gotham" w:hAnsi="Gotham"/>
          <w:sz w:val="22"/>
          <w:szCs w:val="22"/>
        </w:rPr>
        <w:t xml:space="preserve"> weave in ends,</w:t>
      </w:r>
      <w:r w:rsidR="00035623" w:rsidRPr="004E7131">
        <w:rPr>
          <w:rFonts w:ascii="Gotham" w:hAnsi="Gotham"/>
          <w:sz w:val="22"/>
          <w:szCs w:val="22"/>
        </w:rPr>
        <w:t xml:space="preserve"> purl into a stitch, and count rows. Students will learn how to alternate between knitting and purling rows to create a stockinette stitch swatch. </w:t>
      </w:r>
    </w:p>
    <w:p w14:paraId="4FA169DE" w14:textId="7E675877" w:rsidR="008D7B1D" w:rsidRPr="004E7131" w:rsidRDefault="008D7B1D">
      <w:pPr>
        <w:rPr>
          <w:rFonts w:ascii="Gotham" w:hAnsi="Gotham"/>
          <w:sz w:val="22"/>
          <w:szCs w:val="22"/>
        </w:rPr>
      </w:pPr>
    </w:p>
    <w:p w14:paraId="5DB9BFDF" w14:textId="6FAAC4FA" w:rsidR="008D7B1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>Week 3</w:t>
      </w:r>
    </w:p>
    <w:p w14:paraId="0553A9E7" w14:textId="227E748A" w:rsidR="008D7B1D" w:rsidRPr="004E7131" w:rsidRDefault="008D7B1D" w:rsidP="008F7D8C">
      <w:p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>Students will learn how to read a knitting pattern, change colors to create stripes, and alternate between knitting and purling</w:t>
      </w:r>
      <w:r w:rsidR="00035623" w:rsidRPr="004E7131">
        <w:rPr>
          <w:rFonts w:ascii="Gotham" w:hAnsi="Gotham"/>
          <w:sz w:val="22"/>
          <w:szCs w:val="22"/>
        </w:rPr>
        <w:t xml:space="preserve"> on the same row.</w:t>
      </w:r>
      <w:r w:rsidR="00EA62D5" w:rsidRPr="004E7131">
        <w:rPr>
          <w:rFonts w:ascii="Gotham" w:hAnsi="Gotham"/>
          <w:sz w:val="22"/>
          <w:szCs w:val="22"/>
        </w:rPr>
        <w:t xml:space="preserve"> </w:t>
      </w:r>
      <w:r w:rsidR="00035623" w:rsidRPr="004E7131">
        <w:rPr>
          <w:rFonts w:ascii="Gotham" w:hAnsi="Gotham"/>
          <w:sz w:val="22"/>
          <w:szCs w:val="22"/>
        </w:rPr>
        <w:t xml:space="preserve">Students will make a striped swatch. </w:t>
      </w:r>
    </w:p>
    <w:p w14:paraId="6961393B" w14:textId="51DD8D4F" w:rsidR="008D7B1D" w:rsidRPr="004E7131" w:rsidRDefault="008D7B1D">
      <w:pPr>
        <w:rPr>
          <w:rFonts w:ascii="Gotham" w:hAnsi="Gotham"/>
          <w:sz w:val="22"/>
          <w:szCs w:val="22"/>
        </w:rPr>
      </w:pPr>
    </w:p>
    <w:p w14:paraId="3B82F9B9" w14:textId="0438F50F" w:rsidR="008D7B1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 xml:space="preserve">Week 4 </w:t>
      </w:r>
    </w:p>
    <w:p w14:paraId="181DE1DF" w14:textId="68499F9C" w:rsidR="008D7B1D" w:rsidRPr="004E7131" w:rsidRDefault="00AB3993" w:rsidP="008F7D8C">
      <w:p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Students will receive an overview of different colorwork methods in knitting and learn how to choose yarn for colorwork. </w:t>
      </w:r>
      <w:r w:rsidR="0054694E" w:rsidRPr="004E7131">
        <w:rPr>
          <w:rFonts w:ascii="Gotham" w:hAnsi="Gotham"/>
          <w:sz w:val="22"/>
          <w:szCs w:val="22"/>
        </w:rPr>
        <w:t>Students will see examples of colorwork pieces, journal, and design their own colorwork chart. Students will learn how to read a chart and knitting pattern. Students will work on stockinette stitch swatches to use for their pieces.</w:t>
      </w:r>
    </w:p>
    <w:p w14:paraId="1691278D" w14:textId="59A70F82" w:rsidR="008D7B1D" w:rsidRPr="004E7131" w:rsidRDefault="008D7B1D">
      <w:pPr>
        <w:rPr>
          <w:rFonts w:ascii="Gotham" w:hAnsi="Gotham"/>
          <w:sz w:val="22"/>
          <w:szCs w:val="22"/>
        </w:rPr>
      </w:pPr>
    </w:p>
    <w:p w14:paraId="790ACC69" w14:textId="0A66DD36" w:rsidR="008D7B1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>Week 5</w:t>
      </w:r>
    </w:p>
    <w:p w14:paraId="27412A20" w14:textId="065E6F9B" w:rsidR="008D7B1D" w:rsidRPr="004E7131" w:rsidRDefault="008D7B1D">
      <w:p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Students will learn how to embroider text and images </w:t>
      </w:r>
      <w:r w:rsidR="0054694E" w:rsidRPr="004E7131">
        <w:rPr>
          <w:rFonts w:ascii="Gotham" w:hAnsi="Gotham"/>
          <w:sz w:val="22"/>
          <w:szCs w:val="22"/>
        </w:rPr>
        <w:t xml:space="preserve">from their colorwork charts </w:t>
      </w:r>
      <w:r w:rsidRPr="004E7131">
        <w:rPr>
          <w:rFonts w:ascii="Gotham" w:hAnsi="Gotham"/>
          <w:sz w:val="22"/>
          <w:szCs w:val="22"/>
        </w:rPr>
        <w:t>onto</w:t>
      </w:r>
      <w:r w:rsidR="0054694E" w:rsidRPr="004E7131">
        <w:rPr>
          <w:rFonts w:ascii="Gotham" w:hAnsi="Gotham"/>
          <w:sz w:val="22"/>
          <w:szCs w:val="22"/>
        </w:rPr>
        <w:t xml:space="preserve"> their</w:t>
      </w:r>
      <w:r w:rsidRPr="004E7131">
        <w:rPr>
          <w:rFonts w:ascii="Gotham" w:hAnsi="Gotham"/>
          <w:sz w:val="22"/>
          <w:szCs w:val="22"/>
        </w:rPr>
        <w:t xml:space="preserve"> knit </w:t>
      </w:r>
      <w:r w:rsidR="0054694E" w:rsidRPr="004E7131">
        <w:rPr>
          <w:rFonts w:ascii="Gotham" w:hAnsi="Gotham"/>
          <w:sz w:val="22"/>
          <w:szCs w:val="22"/>
        </w:rPr>
        <w:t>swatches using duplicate stitch</w:t>
      </w:r>
      <w:r w:rsidR="00035623" w:rsidRPr="004E7131">
        <w:rPr>
          <w:rFonts w:ascii="Gotham" w:hAnsi="Gotham"/>
          <w:sz w:val="22"/>
          <w:szCs w:val="22"/>
        </w:rPr>
        <w:t>.</w:t>
      </w:r>
      <w:r w:rsidRPr="004E7131">
        <w:rPr>
          <w:rFonts w:ascii="Gotham" w:hAnsi="Gotham"/>
          <w:sz w:val="22"/>
          <w:szCs w:val="22"/>
        </w:rPr>
        <w:t xml:space="preserve"> </w:t>
      </w:r>
      <w:r w:rsidR="00035623" w:rsidRPr="004E7131">
        <w:rPr>
          <w:rFonts w:ascii="Gotham" w:hAnsi="Gotham"/>
          <w:sz w:val="22"/>
          <w:szCs w:val="22"/>
        </w:rPr>
        <w:t>Students will create a piece on their swatches using</w:t>
      </w:r>
      <w:r w:rsidRPr="004E7131">
        <w:rPr>
          <w:rFonts w:ascii="Gotham" w:hAnsi="Gotham"/>
          <w:sz w:val="22"/>
          <w:szCs w:val="22"/>
        </w:rPr>
        <w:t xml:space="preserve"> their</w:t>
      </w:r>
      <w:r w:rsidR="00035623" w:rsidRPr="004E7131">
        <w:rPr>
          <w:rFonts w:ascii="Gotham" w:hAnsi="Gotham"/>
          <w:sz w:val="22"/>
          <w:szCs w:val="22"/>
        </w:rPr>
        <w:t xml:space="preserve"> own</w:t>
      </w:r>
      <w:r w:rsidRPr="004E7131">
        <w:rPr>
          <w:rFonts w:ascii="Gotham" w:hAnsi="Gotham"/>
          <w:sz w:val="22"/>
          <w:szCs w:val="22"/>
        </w:rPr>
        <w:t xml:space="preserve"> colorwork charts</w:t>
      </w:r>
      <w:r w:rsidR="00035623" w:rsidRPr="004E7131">
        <w:rPr>
          <w:rFonts w:ascii="Gotham" w:hAnsi="Gotham"/>
          <w:sz w:val="22"/>
          <w:szCs w:val="22"/>
        </w:rPr>
        <w:t xml:space="preserve">. </w:t>
      </w:r>
    </w:p>
    <w:p w14:paraId="7A39C4A7" w14:textId="153A3CF9" w:rsidR="008D7B1D" w:rsidRPr="004E7131" w:rsidRDefault="008D7B1D">
      <w:pPr>
        <w:rPr>
          <w:rFonts w:ascii="Gotham" w:hAnsi="Gotham"/>
          <w:sz w:val="22"/>
          <w:szCs w:val="22"/>
        </w:rPr>
      </w:pPr>
    </w:p>
    <w:p w14:paraId="7641CB22" w14:textId="2B4D25F3" w:rsidR="008D7B1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>Week 6</w:t>
      </w:r>
    </w:p>
    <w:p w14:paraId="49B5A23C" w14:textId="7C67D61D" w:rsidR="008D7B1D" w:rsidRPr="004E7131" w:rsidRDefault="008D7B1D">
      <w:p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Students will learn intarsia and how to color block using two colors of yarn. </w:t>
      </w:r>
    </w:p>
    <w:p w14:paraId="368E1158" w14:textId="033C2BB9" w:rsidR="008D7B1D" w:rsidRPr="004E7131" w:rsidRDefault="008D7B1D">
      <w:pPr>
        <w:rPr>
          <w:rFonts w:ascii="Gotham" w:hAnsi="Gotham"/>
          <w:sz w:val="22"/>
          <w:szCs w:val="22"/>
        </w:rPr>
      </w:pPr>
    </w:p>
    <w:p w14:paraId="36660803" w14:textId="1590750F" w:rsidR="008D7B1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>Week 7</w:t>
      </w:r>
    </w:p>
    <w:p w14:paraId="61E77F16" w14:textId="03B73A67" w:rsidR="008D7B1D" w:rsidRPr="004E7131" w:rsidRDefault="008D7B1D">
      <w:p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Students will </w:t>
      </w:r>
      <w:r w:rsidR="0054694E" w:rsidRPr="004E7131">
        <w:rPr>
          <w:rFonts w:ascii="Gotham" w:hAnsi="Gotham"/>
          <w:sz w:val="22"/>
          <w:szCs w:val="22"/>
        </w:rPr>
        <w:t>design a colorwork chart and learn</w:t>
      </w:r>
      <w:r w:rsidRPr="004E7131">
        <w:rPr>
          <w:rFonts w:ascii="Gotham" w:hAnsi="Gotham"/>
          <w:sz w:val="22"/>
          <w:szCs w:val="22"/>
        </w:rPr>
        <w:t xml:space="preserve"> the basics of </w:t>
      </w:r>
      <w:r w:rsidR="009D0D19" w:rsidRPr="004E7131">
        <w:rPr>
          <w:rFonts w:ascii="Gotham" w:hAnsi="Gotham"/>
          <w:sz w:val="22"/>
          <w:szCs w:val="22"/>
        </w:rPr>
        <w:t>Fair Isle</w:t>
      </w:r>
      <w:r w:rsidRPr="004E7131">
        <w:rPr>
          <w:rFonts w:ascii="Gotham" w:hAnsi="Gotham"/>
          <w:sz w:val="22"/>
          <w:szCs w:val="22"/>
        </w:rPr>
        <w:t xml:space="preserve"> knitting</w:t>
      </w:r>
      <w:r w:rsidR="0054694E" w:rsidRPr="004E7131">
        <w:rPr>
          <w:rFonts w:ascii="Gotham" w:hAnsi="Gotham"/>
          <w:sz w:val="22"/>
          <w:szCs w:val="22"/>
        </w:rPr>
        <w:t>. Students will begin a stranded colorwork piece.</w:t>
      </w:r>
      <w:r w:rsidRPr="004E7131">
        <w:rPr>
          <w:rFonts w:ascii="Gotham" w:hAnsi="Gotham"/>
          <w:sz w:val="22"/>
          <w:szCs w:val="22"/>
        </w:rPr>
        <w:t xml:space="preserve"> </w:t>
      </w:r>
    </w:p>
    <w:p w14:paraId="66170850" w14:textId="1CA6DE4A" w:rsidR="008D7B1D" w:rsidRPr="004E7131" w:rsidRDefault="008D7B1D">
      <w:pPr>
        <w:rPr>
          <w:rFonts w:ascii="Gotham" w:hAnsi="Gotham"/>
          <w:sz w:val="22"/>
          <w:szCs w:val="22"/>
        </w:rPr>
      </w:pPr>
    </w:p>
    <w:p w14:paraId="48AA8364" w14:textId="52C50421" w:rsidR="008D7B1D" w:rsidRPr="004E7131" w:rsidRDefault="008D7B1D">
      <w:p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lastRenderedPageBreak/>
        <w:t xml:space="preserve">Week 8 </w:t>
      </w:r>
    </w:p>
    <w:p w14:paraId="1968D591" w14:textId="13F20E0A" w:rsidR="00C107A6" w:rsidRDefault="008D7B1D" w:rsidP="00C107A6">
      <w:p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Students </w:t>
      </w:r>
      <w:r w:rsidR="0054694E" w:rsidRPr="004E7131">
        <w:rPr>
          <w:rFonts w:ascii="Gotham" w:hAnsi="Gotham"/>
          <w:sz w:val="22"/>
          <w:szCs w:val="22"/>
        </w:rPr>
        <w:t xml:space="preserve">will continue their </w:t>
      </w:r>
      <w:r w:rsidR="009D0D19" w:rsidRPr="004E7131">
        <w:rPr>
          <w:rFonts w:ascii="Gotham" w:hAnsi="Gotham"/>
          <w:sz w:val="22"/>
          <w:szCs w:val="22"/>
        </w:rPr>
        <w:t>Fair Isle</w:t>
      </w:r>
      <w:r w:rsidR="0054694E" w:rsidRPr="004E7131">
        <w:rPr>
          <w:rFonts w:ascii="Gotham" w:hAnsi="Gotham"/>
          <w:sz w:val="22"/>
          <w:szCs w:val="22"/>
        </w:rPr>
        <w:t xml:space="preserve"> pieces. Students will </w:t>
      </w:r>
      <w:r w:rsidR="00EA62D5" w:rsidRPr="004E7131">
        <w:rPr>
          <w:rFonts w:ascii="Gotham" w:hAnsi="Gotham"/>
          <w:sz w:val="22"/>
          <w:szCs w:val="22"/>
        </w:rPr>
        <w:t>present</w:t>
      </w:r>
      <w:r w:rsidR="0054694E" w:rsidRPr="004E7131">
        <w:rPr>
          <w:rFonts w:ascii="Gotham" w:hAnsi="Gotham"/>
          <w:sz w:val="22"/>
          <w:szCs w:val="22"/>
        </w:rPr>
        <w:t xml:space="preserve"> </w:t>
      </w:r>
      <w:r w:rsidR="00052F2A" w:rsidRPr="004E7131">
        <w:rPr>
          <w:rFonts w:ascii="Gotham" w:hAnsi="Gotham"/>
          <w:sz w:val="22"/>
          <w:szCs w:val="22"/>
        </w:rPr>
        <w:t xml:space="preserve">and critique </w:t>
      </w:r>
      <w:r w:rsidR="0054694E" w:rsidRPr="004E7131">
        <w:rPr>
          <w:rFonts w:ascii="Gotham" w:hAnsi="Gotham"/>
          <w:sz w:val="22"/>
          <w:szCs w:val="22"/>
        </w:rPr>
        <w:t xml:space="preserve">their finished projects </w:t>
      </w:r>
      <w:r w:rsidR="00EA62D5" w:rsidRPr="004E7131">
        <w:rPr>
          <w:rFonts w:ascii="Gotham" w:hAnsi="Gotham"/>
          <w:sz w:val="22"/>
          <w:szCs w:val="22"/>
        </w:rPr>
        <w:t xml:space="preserve">from the session </w:t>
      </w:r>
      <w:r w:rsidR="0054694E" w:rsidRPr="004E7131">
        <w:rPr>
          <w:rFonts w:ascii="Gotham" w:hAnsi="Gotham"/>
          <w:sz w:val="22"/>
          <w:szCs w:val="22"/>
        </w:rPr>
        <w:t xml:space="preserve">with </w:t>
      </w:r>
      <w:r w:rsidR="00EA62D5" w:rsidRPr="004E7131">
        <w:rPr>
          <w:rFonts w:ascii="Gotham" w:hAnsi="Gotham"/>
          <w:sz w:val="22"/>
          <w:szCs w:val="22"/>
        </w:rPr>
        <w:t>the class.</w:t>
      </w:r>
      <w:r w:rsidR="0054694E" w:rsidRPr="004E7131">
        <w:rPr>
          <w:rFonts w:ascii="Gotham" w:hAnsi="Gotham"/>
          <w:sz w:val="22"/>
          <w:szCs w:val="22"/>
        </w:rPr>
        <w:t xml:space="preserve"> </w:t>
      </w:r>
    </w:p>
    <w:p w14:paraId="41E4DADE" w14:textId="77777777" w:rsidR="008F7D8C" w:rsidRDefault="008F7D8C" w:rsidP="00C107A6">
      <w:pPr>
        <w:rPr>
          <w:rFonts w:ascii="Gotham" w:hAnsi="Gotham"/>
          <w:sz w:val="22"/>
          <w:szCs w:val="22"/>
        </w:rPr>
      </w:pPr>
    </w:p>
    <w:p w14:paraId="03AD4BD9" w14:textId="77777777" w:rsidR="008F7D8C" w:rsidRPr="00C107A6" w:rsidRDefault="008F7D8C" w:rsidP="00C107A6">
      <w:pPr>
        <w:rPr>
          <w:rFonts w:ascii="Gotham" w:hAnsi="Gotham"/>
          <w:sz w:val="22"/>
          <w:szCs w:val="22"/>
        </w:rPr>
      </w:pPr>
    </w:p>
    <w:p w14:paraId="375C833C" w14:textId="58727EBC" w:rsidR="0054694E" w:rsidRPr="008F7D8C" w:rsidRDefault="009D0D19" w:rsidP="00F87719">
      <w:pPr>
        <w:pBdr>
          <w:bottom w:val="single" w:sz="6" w:space="1" w:color="auto"/>
        </w:pBdr>
        <w:jc w:val="right"/>
        <w:rPr>
          <w:rFonts w:ascii="Gotham" w:hAnsi="Gotham"/>
          <w:b/>
          <w:bCs/>
        </w:rPr>
      </w:pPr>
      <w:r>
        <w:rPr>
          <w:rFonts w:ascii="Gotham" w:hAnsi="Gotham"/>
          <w:b/>
          <w:bCs/>
          <w:sz w:val="22"/>
          <w:szCs w:val="22"/>
        </w:rPr>
        <w:t xml:space="preserve"> </w:t>
      </w:r>
      <w:r w:rsidR="00C107A6">
        <w:rPr>
          <w:rFonts w:ascii="Gotham" w:hAnsi="Gotham"/>
          <w:b/>
          <w:bCs/>
          <w:sz w:val="22"/>
          <w:szCs w:val="22"/>
        </w:rPr>
        <w:t xml:space="preserve">                                                                    </w:t>
      </w:r>
      <w:r w:rsidR="008F7D8C">
        <w:rPr>
          <w:rFonts w:ascii="Gotham" w:hAnsi="Gotham"/>
          <w:b/>
          <w:bCs/>
          <w:sz w:val="22"/>
          <w:szCs w:val="22"/>
        </w:rPr>
        <w:t xml:space="preserve">                            </w:t>
      </w:r>
      <w:r w:rsidR="00C107A6">
        <w:rPr>
          <w:rFonts w:ascii="Gotham" w:hAnsi="Gotham"/>
          <w:b/>
          <w:bCs/>
          <w:sz w:val="22"/>
          <w:szCs w:val="22"/>
        </w:rPr>
        <w:t xml:space="preserve"> </w:t>
      </w:r>
      <w:r w:rsidRPr="008F7D8C">
        <w:rPr>
          <w:rFonts w:ascii="Gotham" w:hAnsi="Gotham"/>
          <w:b/>
          <w:bCs/>
        </w:rPr>
        <w:t>REQUIRED MATERIALS</w:t>
      </w:r>
    </w:p>
    <w:p w14:paraId="55FB6535" w14:textId="77777777" w:rsidR="009D0D19" w:rsidRPr="004E7131" w:rsidRDefault="009D0D19">
      <w:pPr>
        <w:rPr>
          <w:rFonts w:ascii="Gotham" w:hAnsi="Gotham"/>
          <w:b/>
          <w:bCs/>
          <w:sz w:val="22"/>
          <w:szCs w:val="22"/>
        </w:rPr>
      </w:pPr>
    </w:p>
    <w:p w14:paraId="214E8606" w14:textId="5C7CA6D0" w:rsidR="00EA62D5" w:rsidRPr="004E7131" w:rsidRDefault="00EA62D5" w:rsidP="00EA62D5">
      <w:pPr>
        <w:pStyle w:val="ListParagraph"/>
        <w:numPr>
          <w:ilvl w:val="0"/>
          <w:numId w:val="1"/>
        </w:numPr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sz w:val="22"/>
          <w:szCs w:val="22"/>
        </w:rPr>
        <w:t xml:space="preserve">Yarn </w:t>
      </w:r>
    </w:p>
    <w:p w14:paraId="47A83B77" w14:textId="20EBC8F3" w:rsidR="00EA62D5" w:rsidRPr="004E7131" w:rsidRDefault="00EA62D5" w:rsidP="008F7D8C">
      <w:pPr>
        <w:pStyle w:val="ListParagraph"/>
        <w:numPr>
          <w:ilvl w:val="1"/>
          <w:numId w:val="1"/>
        </w:numPr>
        <w:spacing w:line="276" w:lineRule="auto"/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>For weeks 1 and 2, we will be working with one color of yarn</w:t>
      </w:r>
      <w:r w:rsidR="00AB3993" w:rsidRPr="004E7131">
        <w:rPr>
          <w:rFonts w:ascii="Gotham" w:hAnsi="Gotham"/>
          <w:sz w:val="22"/>
          <w:szCs w:val="22"/>
        </w:rPr>
        <w:t xml:space="preserve"> at a time.</w:t>
      </w:r>
      <w:r w:rsidRPr="004E7131">
        <w:rPr>
          <w:rFonts w:ascii="Gotham" w:hAnsi="Gotham"/>
          <w:sz w:val="22"/>
          <w:szCs w:val="22"/>
        </w:rPr>
        <w:t xml:space="preserve"> In class, we will go over materials and how to purchase yarn for your colorwork pieces. For the first two weeks, please come </w:t>
      </w:r>
      <w:r w:rsidR="00052F2A" w:rsidRPr="004E7131">
        <w:rPr>
          <w:rFonts w:ascii="Gotham" w:hAnsi="Gotham"/>
          <w:sz w:val="22"/>
          <w:szCs w:val="22"/>
        </w:rPr>
        <w:t>prepared to knit with</w:t>
      </w:r>
      <w:r w:rsidRPr="004E7131">
        <w:rPr>
          <w:rFonts w:ascii="Gotham" w:hAnsi="Gotham"/>
          <w:sz w:val="22"/>
          <w:szCs w:val="22"/>
        </w:rPr>
        <w:t xml:space="preserve"> any yarn you </w:t>
      </w:r>
      <w:r w:rsidR="00052F2A" w:rsidRPr="004E7131">
        <w:rPr>
          <w:rFonts w:ascii="Gotham" w:hAnsi="Gotham"/>
          <w:sz w:val="22"/>
          <w:szCs w:val="22"/>
        </w:rPr>
        <w:t xml:space="preserve">like and the needles suggested to go along with that yarn. </w:t>
      </w:r>
    </w:p>
    <w:p w14:paraId="1568EA49" w14:textId="0877E064" w:rsidR="00052F2A" w:rsidRPr="004E7131" w:rsidRDefault="00052F2A" w:rsidP="008F7D8C">
      <w:pPr>
        <w:pStyle w:val="ListParagraph"/>
        <w:numPr>
          <w:ilvl w:val="1"/>
          <w:numId w:val="1"/>
        </w:numPr>
        <w:spacing w:line="276" w:lineRule="auto"/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When you buy your yarn, it will have a label similar to </w:t>
      </w:r>
      <w:r w:rsidR="00AB3993" w:rsidRPr="004E7131">
        <w:rPr>
          <w:rFonts w:ascii="Gotham" w:hAnsi="Gotham"/>
          <w:sz w:val="22"/>
          <w:szCs w:val="22"/>
        </w:rPr>
        <w:t>the one below</w:t>
      </w:r>
      <w:r w:rsidRPr="004E7131">
        <w:rPr>
          <w:rFonts w:ascii="Gotham" w:hAnsi="Gotham"/>
          <w:sz w:val="22"/>
          <w:szCs w:val="22"/>
        </w:rPr>
        <w:t xml:space="preserve"> with information on it about the yarn, including what size needles to buy. I would recommend buying a yarn that is </w:t>
      </w:r>
      <w:r w:rsidRPr="004E7131">
        <w:rPr>
          <w:rFonts w:ascii="Gotham" w:hAnsi="Gotham"/>
          <w:b/>
          <w:bCs/>
          <w:sz w:val="22"/>
          <w:szCs w:val="22"/>
        </w:rPr>
        <w:t>medium weight</w:t>
      </w:r>
      <w:r w:rsidR="00AB3993" w:rsidRPr="004E7131">
        <w:rPr>
          <w:rFonts w:ascii="Gotham" w:hAnsi="Gotham"/>
          <w:b/>
          <w:bCs/>
          <w:sz w:val="22"/>
          <w:szCs w:val="22"/>
        </w:rPr>
        <w:t xml:space="preserve"> </w:t>
      </w:r>
      <w:r w:rsidR="00AB3993" w:rsidRPr="004E7131">
        <w:rPr>
          <w:rFonts w:ascii="Gotham" w:hAnsi="Gotham"/>
          <w:sz w:val="22"/>
          <w:szCs w:val="22"/>
        </w:rPr>
        <w:t>or larger</w:t>
      </w:r>
      <w:r w:rsidRPr="004E7131">
        <w:rPr>
          <w:rFonts w:ascii="Gotham" w:hAnsi="Gotham"/>
          <w:sz w:val="22"/>
          <w:szCs w:val="22"/>
        </w:rPr>
        <w:t xml:space="preserve">. </w:t>
      </w:r>
      <w:r w:rsidR="00AB3993" w:rsidRPr="004E7131">
        <w:rPr>
          <w:rFonts w:ascii="Gotham" w:hAnsi="Gotham"/>
          <w:sz w:val="22"/>
          <w:szCs w:val="22"/>
        </w:rPr>
        <w:t>For medium weight it</w:t>
      </w:r>
      <w:r w:rsidRPr="004E7131">
        <w:rPr>
          <w:rFonts w:ascii="Gotham" w:hAnsi="Gotham"/>
          <w:sz w:val="22"/>
          <w:szCs w:val="22"/>
        </w:rPr>
        <w:t xml:space="preserve"> should say </w:t>
      </w:r>
      <w:r w:rsidRPr="004E7131">
        <w:rPr>
          <w:rFonts w:ascii="Gotham" w:hAnsi="Gotham"/>
          <w:b/>
          <w:bCs/>
          <w:sz w:val="22"/>
          <w:szCs w:val="22"/>
        </w:rPr>
        <w:t xml:space="preserve">worsted </w:t>
      </w:r>
      <w:r w:rsidRPr="004E7131">
        <w:rPr>
          <w:rFonts w:ascii="Gotham" w:hAnsi="Gotham"/>
          <w:sz w:val="22"/>
          <w:szCs w:val="22"/>
        </w:rPr>
        <w:t xml:space="preserve">or </w:t>
      </w:r>
      <w:r w:rsidRPr="004E7131">
        <w:rPr>
          <w:rFonts w:ascii="Gotham" w:hAnsi="Gotham"/>
          <w:b/>
          <w:bCs/>
          <w:sz w:val="22"/>
          <w:szCs w:val="22"/>
        </w:rPr>
        <w:t>size 4</w:t>
      </w:r>
      <w:r w:rsidRPr="004E7131">
        <w:rPr>
          <w:rFonts w:ascii="Gotham" w:hAnsi="Gotham"/>
          <w:sz w:val="22"/>
          <w:szCs w:val="22"/>
        </w:rPr>
        <w:t xml:space="preserve"> on </w:t>
      </w:r>
      <w:r w:rsidR="00AB3993" w:rsidRPr="004E7131">
        <w:rPr>
          <w:rFonts w:ascii="Gotham" w:hAnsi="Gotham"/>
          <w:sz w:val="22"/>
          <w:szCs w:val="22"/>
        </w:rPr>
        <w:t>the</w:t>
      </w:r>
      <w:r w:rsidRPr="004E7131">
        <w:rPr>
          <w:rFonts w:ascii="Gotham" w:hAnsi="Gotham"/>
          <w:sz w:val="22"/>
          <w:szCs w:val="22"/>
        </w:rPr>
        <w:t xml:space="preserve"> label. </w:t>
      </w:r>
      <w:r w:rsidR="00AB3993" w:rsidRPr="004E7131">
        <w:rPr>
          <w:rFonts w:ascii="Gotham" w:hAnsi="Gotham"/>
          <w:sz w:val="22"/>
          <w:szCs w:val="22"/>
        </w:rPr>
        <w:t xml:space="preserve">Size 5 or 6 will also work. </w:t>
      </w:r>
      <w:r w:rsidRPr="004E7131">
        <w:rPr>
          <w:rFonts w:ascii="Gotham" w:hAnsi="Gotham"/>
          <w:sz w:val="22"/>
          <w:szCs w:val="22"/>
        </w:rPr>
        <w:t xml:space="preserve">I would also get a lighter color and not navy or black so it is easier to see your work. </w:t>
      </w:r>
      <w:hyperlink r:id="rId6" w:history="1">
        <w:r w:rsidRPr="004E7131">
          <w:rPr>
            <w:rStyle w:val="Hyperlink"/>
            <w:rFonts w:ascii="Gotham" w:hAnsi="Gotham"/>
            <w:sz w:val="22"/>
            <w:szCs w:val="22"/>
          </w:rPr>
          <w:t>Here</w:t>
        </w:r>
      </w:hyperlink>
      <w:r w:rsidRPr="004E7131">
        <w:rPr>
          <w:rFonts w:ascii="Gotham" w:hAnsi="Gotham"/>
          <w:sz w:val="22"/>
          <w:szCs w:val="22"/>
        </w:rPr>
        <w:t xml:space="preserve"> is an example of worsted weight yarn.</w:t>
      </w:r>
    </w:p>
    <w:p w14:paraId="7F2AA654" w14:textId="223BDBBB" w:rsidR="00EA62D5" w:rsidRPr="004E7131" w:rsidRDefault="00EA62D5" w:rsidP="00EA62D5">
      <w:pPr>
        <w:rPr>
          <w:rFonts w:ascii="Gotham" w:hAnsi="Gotham"/>
          <w:b/>
          <w:bCs/>
          <w:sz w:val="22"/>
          <w:szCs w:val="22"/>
        </w:rPr>
      </w:pPr>
    </w:p>
    <w:p w14:paraId="6D69481B" w14:textId="523144E7" w:rsidR="00EA62D5" w:rsidRPr="004E7131" w:rsidRDefault="00EA62D5" w:rsidP="00EA62D5">
      <w:pPr>
        <w:jc w:val="center"/>
        <w:rPr>
          <w:rFonts w:ascii="Gotham" w:hAnsi="Gotham"/>
          <w:b/>
          <w:bCs/>
          <w:sz w:val="22"/>
          <w:szCs w:val="22"/>
        </w:rPr>
      </w:pPr>
      <w:r w:rsidRPr="004E7131">
        <w:rPr>
          <w:rFonts w:ascii="Gotham" w:hAnsi="Gotham"/>
          <w:b/>
          <w:bCs/>
          <w:noProof/>
          <w:sz w:val="22"/>
          <w:szCs w:val="22"/>
        </w:rPr>
        <w:drawing>
          <wp:inline distT="0" distB="0" distL="0" distR="0" wp14:anchorId="472D2CA8" wp14:editId="5A11299F">
            <wp:extent cx="3441700" cy="1969785"/>
            <wp:effectExtent l="0" t="0" r="0" b="0"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9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03EE" w14:textId="2C9E9628" w:rsidR="00EA62D5" w:rsidRPr="004E7131" w:rsidRDefault="00052F2A" w:rsidP="008F7D8C">
      <w:pPr>
        <w:pStyle w:val="ListParagraph"/>
        <w:numPr>
          <w:ilvl w:val="1"/>
          <w:numId w:val="1"/>
        </w:num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>You can find yarn anywhere, including art stores like Joann or Michaels. There are also a couple small businesses in OKC where you can get higher end yarn. If you buy from one of these small businesses, make sure the yarn is in a ball or skein and not a loose hank (</w:t>
      </w:r>
      <w:hyperlink r:id="rId8" w:history="1">
        <w:r w:rsidRPr="004E7131">
          <w:rPr>
            <w:rStyle w:val="Hyperlink"/>
            <w:rFonts w:ascii="Gotham" w:hAnsi="Gotham"/>
            <w:sz w:val="22"/>
            <w:szCs w:val="22"/>
          </w:rPr>
          <w:t>here</w:t>
        </w:r>
      </w:hyperlink>
      <w:r w:rsidRPr="004E7131">
        <w:rPr>
          <w:rFonts w:ascii="Gotham" w:hAnsi="Gotham"/>
          <w:sz w:val="22"/>
          <w:szCs w:val="22"/>
        </w:rPr>
        <w:t xml:space="preserve"> is the difference).</w:t>
      </w:r>
    </w:p>
    <w:p w14:paraId="11CFBE06" w14:textId="4E36B930" w:rsidR="00EA62D5" w:rsidRPr="004E7131" w:rsidRDefault="00F87719" w:rsidP="008F7D8C">
      <w:pPr>
        <w:pStyle w:val="ListParagraph"/>
        <w:numPr>
          <w:ilvl w:val="2"/>
          <w:numId w:val="1"/>
        </w:numPr>
        <w:spacing w:line="276" w:lineRule="auto"/>
        <w:rPr>
          <w:rFonts w:ascii="Gotham" w:hAnsi="Gotham"/>
          <w:sz w:val="22"/>
          <w:szCs w:val="22"/>
        </w:rPr>
      </w:pPr>
      <w:hyperlink r:id="rId9" w:history="1">
        <w:proofErr w:type="spellStart"/>
        <w:r w:rsidR="00EA62D5" w:rsidRPr="004E7131">
          <w:rPr>
            <w:rStyle w:val="Hyperlink"/>
            <w:rFonts w:ascii="Gotham" w:hAnsi="Gotham"/>
            <w:sz w:val="22"/>
            <w:szCs w:val="22"/>
          </w:rPr>
          <w:t>Yarnatopia</w:t>
        </w:r>
        <w:proofErr w:type="spellEnd"/>
      </w:hyperlink>
      <w:r w:rsidR="00EA62D5" w:rsidRPr="004E7131">
        <w:rPr>
          <w:rFonts w:ascii="Gotham" w:hAnsi="Gotham"/>
          <w:sz w:val="22"/>
          <w:szCs w:val="22"/>
        </w:rPr>
        <w:t xml:space="preserve"> </w:t>
      </w:r>
    </w:p>
    <w:p w14:paraId="5CD109AF" w14:textId="6302E1EB" w:rsidR="00052F2A" w:rsidRPr="004E7131" w:rsidRDefault="00F87719" w:rsidP="008F7D8C">
      <w:pPr>
        <w:pStyle w:val="ListParagraph"/>
        <w:numPr>
          <w:ilvl w:val="2"/>
          <w:numId w:val="1"/>
        </w:numPr>
        <w:spacing w:line="276" w:lineRule="auto"/>
        <w:rPr>
          <w:rFonts w:ascii="Gotham" w:hAnsi="Gotham"/>
          <w:sz w:val="22"/>
          <w:szCs w:val="22"/>
        </w:rPr>
      </w:pPr>
      <w:hyperlink r:id="rId10" w:history="1">
        <w:r w:rsidR="00EA62D5" w:rsidRPr="004E7131">
          <w:rPr>
            <w:rStyle w:val="Hyperlink"/>
            <w:rFonts w:ascii="Gotham" w:hAnsi="Gotham"/>
            <w:sz w:val="22"/>
            <w:szCs w:val="22"/>
          </w:rPr>
          <w:t xml:space="preserve">A Chick that </w:t>
        </w:r>
        <w:proofErr w:type="spellStart"/>
        <w:r w:rsidR="00EA62D5" w:rsidRPr="004E7131">
          <w:rPr>
            <w:rStyle w:val="Hyperlink"/>
            <w:rFonts w:ascii="Gotham" w:hAnsi="Gotham"/>
            <w:sz w:val="22"/>
            <w:szCs w:val="22"/>
          </w:rPr>
          <w:t>Knitz</w:t>
        </w:r>
        <w:proofErr w:type="spellEnd"/>
      </w:hyperlink>
    </w:p>
    <w:p w14:paraId="4BE7E89C" w14:textId="5D3A16B5" w:rsidR="00052F2A" w:rsidRPr="004E7131" w:rsidRDefault="00052F2A" w:rsidP="008F7D8C">
      <w:pPr>
        <w:pStyle w:val="ListParagraph"/>
        <w:numPr>
          <w:ilvl w:val="0"/>
          <w:numId w:val="1"/>
        </w:num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Knitting needles </w:t>
      </w:r>
    </w:p>
    <w:p w14:paraId="1F672E8A" w14:textId="3D05C923" w:rsidR="00EA62D5" w:rsidRPr="004E7131" w:rsidRDefault="00052F2A" w:rsidP="008F7D8C">
      <w:pPr>
        <w:pStyle w:val="ListParagraph"/>
        <w:numPr>
          <w:ilvl w:val="1"/>
          <w:numId w:val="1"/>
        </w:num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>Buy knitting needles that match the recommendation from the yarn you buy (for worsted weight yarn that would be size US7-US9)</w:t>
      </w:r>
      <w:r w:rsidR="00AB3993" w:rsidRPr="004E7131">
        <w:rPr>
          <w:rFonts w:ascii="Gotham" w:hAnsi="Gotham"/>
          <w:sz w:val="22"/>
          <w:szCs w:val="22"/>
        </w:rPr>
        <w:t>. On the label, the recommendation will be by the image of the knitting needles.</w:t>
      </w:r>
    </w:p>
    <w:p w14:paraId="7452B745" w14:textId="0CA9729B" w:rsidR="00052F2A" w:rsidRPr="004E7131" w:rsidRDefault="00052F2A" w:rsidP="008F7D8C">
      <w:pPr>
        <w:pStyle w:val="ListParagraph"/>
        <w:numPr>
          <w:ilvl w:val="1"/>
          <w:numId w:val="1"/>
        </w:numPr>
        <w:spacing w:line="276" w:lineRule="auto"/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I would recommend starting with straight wood needles similar to </w:t>
      </w:r>
      <w:hyperlink r:id="rId11" w:history="1">
        <w:r w:rsidRPr="004E7131">
          <w:rPr>
            <w:rStyle w:val="Hyperlink"/>
            <w:rFonts w:ascii="Gotham" w:hAnsi="Gotham"/>
            <w:sz w:val="22"/>
            <w:szCs w:val="22"/>
          </w:rPr>
          <w:t>these</w:t>
        </w:r>
      </w:hyperlink>
      <w:r w:rsidRPr="004E7131">
        <w:rPr>
          <w:rFonts w:ascii="Gotham" w:hAnsi="Gotham"/>
          <w:sz w:val="22"/>
          <w:szCs w:val="22"/>
        </w:rPr>
        <w:t xml:space="preserve">. </w:t>
      </w:r>
    </w:p>
    <w:p w14:paraId="5705A86A" w14:textId="5E9BAA37" w:rsidR="0054694E" w:rsidRPr="004E7131" w:rsidRDefault="00F87719" w:rsidP="008F7D8C">
      <w:pPr>
        <w:pStyle w:val="ListParagraph"/>
        <w:numPr>
          <w:ilvl w:val="0"/>
          <w:numId w:val="1"/>
        </w:numPr>
        <w:spacing w:line="276" w:lineRule="auto"/>
        <w:rPr>
          <w:rFonts w:ascii="Gotham" w:hAnsi="Gotham"/>
          <w:sz w:val="22"/>
          <w:szCs w:val="22"/>
        </w:rPr>
      </w:pPr>
      <w:hyperlink r:id="rId12" w:history="1">
        <w:r w:rsidR="0054694E" w:rsidRPr="004E7131">
          <w:rPr>
            <w:rStyle w:val="Hyperlink"/>
            <w:rFonts w:ascii="Gotham" w:hAnsi="Gotham"/>
            <w:sz w:val="22"/>
            <w:szCs w:val="22"/>
          </w:rPr>
          <w:t>Crochet hook</w:t>
        </w:r>
      </w:hyperlink>
      <w:r w:rsidR="0054694E" w:rsidRPr="004E7131">
        <w:rPr>
          <w:rFonts w:ascii="Gotham" w:hAnsi="Gotham"/>
          <w:sz w:val="22"/>
          <w:szCs w:val="22"/>
        </w:rPr>
        <w:t xml:space="preserve"> </w:t>
      </w:r>
      <w:r w:rsidR="00EA62D5" w:rsidRPr="004E7131">
        <w:rPr>
          <w:rFonts w:ascii="Gotham" w:hAnsi="Gotham"/>
          <w:sz w:val="22"/>
          <w:szCs w:val="22"/>
        </w:rPr>
        <w:t>(this is for correcting mistakes, so any size from 4mm (G) to 6mm (J) will work)</w:t>
      </w:r>
    </w:p>
    <w:p w14:paraId="26F4FE80" w14:textId="06C5CA9A" w:rsidR="00EA62D5" w:rsidRPr="009D0D19" w:rsidRDefault="00F87719" w:rsidP="00EA62D5">
      <w:pPr>
        <w:pStyle w:val="ListParagraph"/>
        <w:numPr>
          <w:ilvl w:val="0"/>
          <w:numId w:val="1"/>
        </w:numPr>
        <w:rPr>
          <w:rFonts w:ascii="Gotham" w:hAnsi="Gotham"/>
          <w:sz w:val="22"/>
          <w:szCs w:val="22"/>
        </w:rPr>
      </w:pPr>
      <w:hyperlink r:id="rId13" w:history="1">
        <w:r w:rsidR="00EA62D5" w:rsidRPr="004E7131">
          <w:rPr>
            <w:rStyle w:val="Hyperlink"/>
            <w:rFonts w:ascii="Gotham" w:hAnsi="Gotham"/>
            <w:sz w:val="22"/>
            <w:szCs w:val="22"/>
          </w:rPr>
          <w:t>Yarn needles</w:t>
        </w:r>
      </w:hyperlink>
      <w:r w:rsidR="00EA62D5" w:rsidRPr="004E7131">
        <w:rPr>
          <w:rFonts w:ascii="Gotham" w:hAnsi="Gotham"/>
          <w:sz w:val="22"/>
          <w:szCs w:val="22"/>
        </w:rPr>
        <w:t xml:space="preserve"> </w:t>
      </w:r>
    </w:p>
    <w:p w14:paraId="3104759F" w14:textId="1AC042E8" w:rsidR="00EA62D5" w:rsidRPr="004E7131" w:rsidRDefault="00EA62D5" w:rsidP="0054694E">
      <w:pPr>
        <w:pStyle w:val="ListParagraph"/>
        <w:numPr>
          <w:ilvl w:val="0"/>
          <w:numId w:val="1"/>
        </w:num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lastRenderedPageBreak/>
        <w:t xml:space="preserve">Graph paper (you can also just print this off online) </w:t>
      </w:r>
    </w:p>
    <w:p w14:paraId="3B942513" w14:textId="24AB158F" w:rsidR="00EA62D5" w:rsidRPr="004E7131" w:rsidRDefault="00EA62D5" w:rsidP="0054694E">
      <w:pPr>
        <w:pStyle w:val="ListParagraph"/>
        <w:numPr>
          <w:ilvl w:val="0"/>
          <w:numId w:val="1"/>
        </w:num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Colored pencils or crayons </w:t>
      </w:r>
    </w:p>
    <w:p w14:paraId="5266D78E" w14:textId="117982A4" w:rsidR="00EA62D5" w:rsidRPr="004E7131" w:rsidRDefault="00EA62D5" w:rsidP="0054694E">
      <w:pPr>
        <w:pStyle w:val="ListParagraph"/>
        <w:numPr>
          <w:ilvl w:val="0"/>
          <w:numId w:val="1"/>
        </w:num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Measuring tape or ruler </w:t>
      </w:r>
    </w:p>
    <w:p w14:paraId="2F389020" w14:textId="5E7D973B" w:rsidR="00EA62D5" w:rsidRPr="004E7131" w:rsidRDefault="00EA62D5" w:rsidP="00EA62D5">
      <w:pPr>
        <w:pStyle w:val="ListParagraph"/>
        <w:numPr>
          <w:ilvl w:val="0"/>
          <w:numId w:val="1"/>
        </w:num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 xml:space="preserve">Scissors </w:t>
      </w:r>
    </w:p>
    <w:p w14:paraId="131FAC32" w14:textId="2EC6E82D" w:rsidR="00EA62D5" w:rsidRPr="004E7131" w:rsidRDefault="00EA62D5" w:rsidP="00EA62D5">
      <w:pPr>
        <w:pStyle w:val="ListParagraph"/>
        <w:numPr>
          <w:ilvl w:val="0"/>
          <w:numId w:val="1"/>
        </w:numPr>
        <w:rPr>
          <w:rFonts w:ascii="Gotham" w:hAnsi="Gotham"/>
          <w:sz w:val="22"/>
          <w:szCs w:val="22"/>
        </w:rPr>
      </w:pPr>
      <w:r w:rsidRPr="004E7131">
        <w:rPr>
          <w:rFonts w:ascii="Gotham" w:hAnsi="Gotham"/>
          <w:sz w:val="22"/>
          <w:szCs w:val="22"/>
        </w:rPr>
        <w:t>Way to journal (could be phone/laptop/piece of paper)</w:t>
      </w:r>
    </w:p>
    <w:p w14:paraId="795858B8" w14:textId="07DC2509" w:rsidR="00EA62D5" w:rsidRDefault="00EA62D5" w:rsidP="00EA62D5">
      <w:pPr>
        <w:rPr>
          <w:rFonts w:ascii="Gotham" w:hAnsi="Gotham"/>
          <w:sz w:val="22"/>
          <w:szCs w:val="22"/>
        </w:rPr>
      </w:pPr>
    </w:p>
    <w:p w14:paraId="1AF587A9" w14:textId="3F2DC22E" w:rsidR="00C107A6" w:rsidRPr="008F7D8C" w:rsidRDefault="00C107A6" w:rsidP="00F87719">
      <w:pPr>
        <w:pBdr>
          <w:bottom w:val="single" w:sz="6" w:space="1" w:color="auto"/>
        </w:pBdr>
        <w:jc w:val="right"/>
        <w:rPr>
          <w:rFonts w:ascii="Gotham" w:hAnsi="Gotham"/>
          <w:b/>
        </w:rPr>
      </w:pPr>
      <w:r>
        <w:rPr>
          <w:rFonts w:ascii="Gotham" w:hAnsi="Gotham"/>
          <w:b/>
          <w:sz w:val="22"/>
          <w:szCs w:val="22"/>
        </w:rPr>
        <w:t xml:space="preserve">                                                                 </w:t>
      </w:r>
      <w:r w:rsidR="008F7D8C">
        <w:rPr>
          <w:rFonts w:ascii="Gotham" w:hAnsi="Gotham"/>
          <w:b/>
          <w:sz w:val="22"/>
          <w:szCs w:val="22"/>
        </w:rPr>
        <w:t xml:space="preserve">                           </w:t>
      </w:r>
      <w:r w:rsidRPr="008F7D8C">
        <w:rPr>
          <w:rFonts w:ascii="Gotham" w:hAnsi="Gotham"/>
          <w:b/>
        </w:rPr>
        <w:t>ADDITIONAL RESOURCES</w:t>
      </w:r>
    </w:p>
    <w:p w14:paraId="13F46EED" w14:textId="77777777" w:rsidR="00C107A6" w:rsidRPr="00C107A6" w:rsidRDefault="00C107A6" w:rsidP="00EA62D5">
      <w:pPr>
        <w:rPr>
          <w:rFonts w:ascii="Gotham" w:hAnsi="Gotham"/>
          <w:b/>
          <w:sz w:val="22"/>
          <w:szCs w:val="22"/>
        </w:rPr>
      </w:pPr>
    </w:p>
    <w:p w14:paraId="6B3C533B" w14:textId="0A3156C8" w:rsidR="008D7B1D" w:rsidRPr="00C107A6" w:rsidRDefault="00F87719" w:rsidP="00C107A6">
      <w:pPr>
        <w:rPr>
          <w:rFonts w:ascii="Gotham" w:hAnsi="Gotham"/>
          <w:sz w:val="20"/>
          <w:szCs w:val="20"/>
        </w:rPr>
      </w:pPr>
      <w:hyperlink r:id="rId14" w:history="1">
        <w:r w:rsidR="00EA62D5" w:rsidRPr="00C107A6">
          <w:rPr>
            <w:rStyle w:val="Hyperlink"/>
            <w:rFonts w:ascii="Gotham" w:hAnsi="Gotham"/>
            <w:sz w:val="20"/>
            <w:szCs w:val="20"/>
          </w:rPr>
          <w:t xml:space="preserve">Row counter </w:t>
        </w:r>
        <w:r w:rsidR="00052F2A" w:rsidRPr="00C107A6">
          <w:rPr>
            <w:rStyle w:val="Hyperlink"/>
            <w:rFonts w:ascii="Gotham" w:hAnsi="Gotham"/>
            <w:sz w:val="20"/>
            <w:szCs w:val="20"/>
          </w:rPr>
          <w:t>app</w:t>
        </w:r>
      </w:hyperlink>
      <w:r w:rsidR="00C107A6">
        <w:rPr>
          <w:rFonts w:ascii="Gotham" w:hAnsi="Gotham"/>
          <w:sz w:val="20"/>
          <w:szCs w:val="20"/>
        </w:rPr>
        <w:t xml:space="preserve"> and </w:t>
      </w:r>
      <w:hyperlink r:id="rId15" w:history="1">
        <w:r w:rsidR="00EA62D5" w:rsidRPr="00C107A6">
          <w:rPr>
            <w:rStyle w:val="Hyperlink"/>
            <w:rFonts w:ascii="Gotham" w:hAnsi="Gotham"/>
            <w:sz w:val="20"/>
            <w:szCs w:val="20"/>
          </w:rPr>
          <w:t>Stitch fiddle</w:t>
        </w:r>
      </w:hyperlink>
      <w:r w:rsidR="00EA62D5" w:rsidRPr="00C107A6">
        <w:rPr>
          <w:rFonts w:ascii="Gotham" w:hAnsi="Gotham"/>
          <w:sz w:val="20"/>
          <w:szCs w:val="20"/>
        </w:rPr>
        <w:t xml:space="preserve"> </w:t>
      </w:r>
    </w:p>
    <w:sectPr w:rsidR="008D7B1D" w:rsidRPr="00C107A6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B19"/>
    <w:multiLevelType w:val="hybridMultilevel"/>
    <w:tmpl w:val="381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021F6"/>
    <w:multiLevelType w:val="hybridMultilevel"/>
    <w:tmpl w:val="2E8A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D50"/>
    <w:multiLevelType w:val="hybridMultilevel"/>
    <w:tmpl w:val="DBE8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1D"/>
    <w:rsid w:val="00035623"/>
    <w:rsid w:val="00052F2A"/>
    <w:rsid w:val="00195DEA"/>
    <w:rsid w:val="001C1F72"/>
    <w:rsid w:val="003B0758"/>
    <w:rsid w:val="004E7131"/>
    <w:rsid w:val="0054694E"/>
    <w:rsid w:val="006C0656"/>
    <w:rsid w:val="008D7B1D"/>
    <w:rsid w:val="008F7D8C"/>
    <w:rsid w:val="009D0D19"/>
    <w:rsid w:val="00AB3993"/>
    <w:rsid w:val="00B9113E"/>
    <w:rsid w:val="00C107A6"/>
    <w:rsid w:val="00DC1C30"/>
    <w:rsid w:val="00EA62D5"/>
    <w:rsid w:val="00F87719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E90C"/>
  <w15:chartTrackingRefBased/>
  <w15:docId w15:val="{9A68C09E-59C2-C740-A4F1-5BA50F30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2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2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prucecrafts.com/what-is-a-hank-a-ball-a-skein-2117241" TargetMode="External"/><Relationship Id="rId13" Type="http://schemas.openxmlformats.org/officeDocument/2006/relationships/hyperlink" Target="https://www.amazon.com/Tapestry-Embroidery-Needles-Knitting-Crochet/dp/B07T64FRDL/ref=sr_1_2?crid=2D6V78BWO4BTH&amp;keywords=embroidery+needles+for+knitting&amp;qid=1676328001&amp;sprefix=embroidery+needles+for+knittin%2Caps%2C138&amp;sr=8-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amazon.com/Silvalume-Aluminum-Crochet-Hook-Turquoise/dp/B000QHGX7Q/ref=sr_1_5?crid=KDAS6YMZ67K2&amp;keywords=size+h+crochet+hooks&amp;qid=1676328026&amp;sprefix=size+h%2Caps%2C211&amp;sr=8-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haels.com/product/impeccable-solid-yarn-by-loops-threads-10697187?michaelsStore=1104&amp;inv=4" TargetMode="External"/><Relationship Id="rId11" Type="http://schemas.openxmlformats.org/officeDocument/2006/relationships/hyperlink" Target="https://www.michaels.com/product/takumi-bamboo-single-pointed-knitting-needles-9-10376114?cm_mmc=PLASearch-_-google-_-MICH_Shopping_US_N_Knitting+%26+Crochet_Low+Margin_PMAX_BOPIS_N-_-&amp;Kenshoo_ida=&amp;kpid=go_cmp-18514199918_adg-_ad-__dev-c_ext-_prd-10376114&amp;gclid=CjwKCAiA3KefBhByEiwAi2LDHIyiNPSb8DZFgXyTkIhUyD0sNW_KOVdzDRrdFSFtFKTnGNyH9WVuwhoCkWMQAvD_B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itchfiddle.com/" TargetMode="External"/><Relationship Id="rId10" Type="http://schemas.openxmlformats.org/officeDocument/2006/relationships/hyperlink" Target="https://achickthatknit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rnatopia.com/" TargetMode="External"/><Relationship Id="rId14" Type="http://schemas.openxmlformats.org/officeDocument/2006/relationships/hyperlink" Target="https://rowcountera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61A0A38-029C-4B3A-A7E6-CC03B509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Ross</dc:creator>
  <cp:keywords/>
  <dc:description/>
  <cp:lastModifiedBy>Studio School</cp:lastModifiedBy>
  <cp:revision>3</cp:revision>
  <dcterms:created xsi:type="dcterms:W3CDTF">2023-05-09T23:19:00Z</dcterms:created>
  <dcterms:modified xsi:type="dcterms:W3CDTF">2023-05-09T23:55:00Z</dcterms:modified>
</cp:coreProperties>
</file>