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8D7A8" w14:textId="77777777" w:rsidR="00715B92" w:rsidRDefault="00715B92" w:rsidP="5C3660DD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eastAsiaTheme="majorEastAsia" w:hAnsi="Gotham" w:cstheme="majorBidi"/>
          <w:b/>
          <w:bCs/>
          <w:sz w:val="30"/>
          <w:szCs w:val="30"/>
        </w:rPr>
      </w:pPr>
    </w:p>
    <w:p w14:paraId="0B86247F" w14:textId="77777777" w:rsidR="00715B92" w:rsidRDefault="00715B92" w:rsidP="5C3660DD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eastAsiaTheme="majorEastAsia" w:hAnsi="Gotham" w:cstheme="majorBidi"/>
          <w:b/>
          <w:bCs/>
          <w:sz w:val="30"/>
          <w:szCs w:val="30"/>
        </w:rPr>
      </w:pPr>
    </w:p>
    <w:p w14:paraId="6D8FDE40" w14:textId="2460D7C1" w:rsidR="007A1AE7" w:rsidRPr="0073397E" w:rsidRDefault="00FB3A7D" w:rsidP="5C3660DD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Fonts w:ascii="Gotham" w:eastAsiaTheme="majorEastAsia" w:hAnsi="Gotham" w:cstheme="majorBidi"/>
          <w:b/>
          <w:bCs/>
          <w:sz w:val="30"/>
          <w:szCs w:val="30"/>
        </w:rPr>
      </w:pPr>
      <w:r w:rsidRPr="0073397E">
        <w:rPr>
          <w:rStyle w:val="normaltextrun"/>
          <w:rFonts w:ascii="Gotham" w:eastAsiaTheme="majorEastAsia" w:hAnsi="Gotham" w:cstheme="majorBidi"/>
          <w:b/>
          <w:bCs/>
          <w:sz w:val="30"/>
          <w:szCs w:val="30"/>
        </w:rPr>
        <w:t>SLAB BUILDING AND TEMPLATE MAKING</w:t>
      </w:r>
    </w:p>
    <w:p w14:paraId="434E1E95" w14:textId="77777777" w:rsidR="007A1AE7" w:rsidRPr="0073397E" w:rsidRDefault="007A1AE7" w:rsidP="5C3660D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eastAsiaTheme="majorEastAsia" w:hAnsi="Gotham" w:cstheme="majorBidi"/>
          <w:b/>
          <w:bCs/>
          <w:sz w:val="22"/>
          <w:szCs w:val="22"/>
        </w:rPr>
      </w:pPr>
    </w:p>
    <w:p w14:paraId="26F8122C" w14:textId="0487EB56" w:rsidR="007A1AE7" w:rsidRPr="0073397E" w:rsidRDefault="007A1AE7" w:rsidP="5C3660DD">
      <w:pPr>
        <w:pStyle w:val="paragraph"/>
        <w:spacing w:before="0" w:beforeAutospacing="0" w:after="0" w:afterAutospacing="0" w:line="276" w:lineRule="auto"/>
        <w:rPr>
          <w:rStyle w:val="normaltextrun"/>
          <w:rFonts w:ascii="Gotham" w:eastAsiaTheme="majorEastAsia" w:hAnsi="Gotham" w:cstheme="majorBidi"/>
          <w:sz w:val="22"/>
          <w:szCs w:val="22"/>
        </w:rPr>
      </w:pPr>
      <w:r w:rsidRPr="0073397E">
        <w:rPr>
          <w:rStyle w:val="normaltextrun"/>
          <w:rFonts w:ascii="Gotham" w:eastAsiaTheme="majorEastAsia" w:hAnsi="Gotham" w:cstheme="majorBidi"/>
          <w:b/>
          <w:bCs/>
          <w:color w:val="000000" w:themeColor="text1"/>
        </w:rPr>
        <w:t>Instructor</w:t>
      </w:r>
      <w:r w:rsidRPr="0073397E">
        <w:rPr>
          <w:rStyle w:val="normaltextrun"/>
          <w:rFonts w:ascii="Gotham" w:eastAsiaTheme="majorEastAsia" w:hAnsi="Gotham" w:cstheme="majorBidi"/>
          <w:b/>
          <w:bCs/>
        </w:rPr>
        <w:t xml:space="preserve"> </w:t>
      </w:r>
      <w:r w:rsidRPr="0073397E">
        <w:rPr>
          <w:rFonts w:ascii="Gotham" w:hAnsi="Gotham"/>
        </w:rPr>
        <w:br/>
      </w:r>
      <w:r w:rsidR="2494ED17" w:rsidRPr="0073397E">
        <w:rPr>
          <w:rStyle w:val="normaltextrun"/>
          <w:rFonts w:ascii="Gotham" w:eastAsiaTheme="majorEastAsia" w:hAnsi="Gotham" w:cstheme="majorBidi"/>
          <w:color w:val="000000" w:themeColor="text1"/>
        </w:rPr>
        <w:t>Marissa Childers</w:t>
      </w:r>
      <w:r w:rsidRPr="0073397E">
        <w:rPr>
          <w:rFonts w:ascii="Gotham" w:hAnsi="Gotham"/>
        </w:rPr>
        <w:br/>
      </w:r>
      <w:hyperlink r:id="rId5">
        <w:proofErr w:type="gramStart"/>
        <w:r w:rsidRPr="0073397E">
          <w:rPr>
            <w:rStyle w:val="Hyperlink"/>
            <w:rFonts w:ascii="Gotham" w:eastAsiaTheme="majorEastAsia" w:hAnsi="Gotham" w:cstheme="majorBidi"/>
            <w:sz w:val="22"/>
            <w:szCs w:val="22"/>
          </w:rPr>
          <w:t>Meet</w:t>
        </w:r>
        <w:proofErr w:type="gramEnd"/>
        <w:r w:rsidRPr="0073397E">
          <w:rPr>
            <w:rStyle w:val="Hyperlink"/>
            <w:rFonts w:ascii="Gotham" w:eastAsiaTheme="majorEastAsia" w:hAnsi="Gotham" w:cstheme="majorBidi"/>
            <w:sz w:val="22"/>
            <w:szCs w:val="22"/>
          </w:rPr>
          <w:t xml:space="preserve"> your instructor </w:t>
        </w:r>
        <w:r w:rsidRPr="0073397E">
          <w:rPr>
            <w:rFonts w:ascii="Gotham" w:hAnsi="Gotham"/>
          </w:rPr>
          <w:br/>
        </w:r>
      </w:hyperlink>
    </w:p>
    <w:p w14:paraId="15DDE5DF" w14:textId="1D284224" w:rsidR="007A1AE7" w:rsidRPr="0073397E" w:rsidRDefault="007A1AE7" w:rsidP="00715B92">
      <w:pPr>
        <w:pStyle w:val="paragraph"/>
        <w:spacing w:before="0" w:beforeAutospacing="0" w:after="0" w:afterAutospacing="0" w:line="276" w:lineRule="auto"/>
        <w:textAlignment w:val="baseline"/>
        <w:rPr>
          <w:rFonts w:ascii="Gotham" w:eastAsiaTheme="majorEastAsia" w:hAnsi="Gotham" w:cstheme="majorBidi"/>
          <w:sz w:val="22"/>
          <w:szCs w:val="22"/>
        </w:rPr>
      </w:pPr>
      <w:r w:rsidRPr="0073397E">
        <w:rPr>
          <w:rStyle w:val="normaltextrun"/>
          <w:rFonts w:ascii="Gotham" w:eastAsiaTheme="majorEastAsia" w:hAnsi="Gotham" w:cstheme="majorBidi"/>
          <w:b/>
          <w:bCs/>
          <w:color w:val="000000" w:themeColor="text1"/>
        </w:rPr>
        <w:t>Start Date | Rain date</w:t>
      </w:r>
      <w:r w:rsidRPr="0073397E">
        <w:rPr>
          <w:rFonts w:ascii="Gotham" w:hAnsi="Gotham"/>
        </w:rPr>
        <w:br/>
      </w:r>
      <w:r w:rsidR="00FB3A7D" w:rsidRPr="0073397E">
        <w:rPr>
          <w:rStyle w:val="normaltextrun"/>
          <w:rFonts w:ascii="Gotham" w:eastAsiaTheme="majorEastAsia" w:hAnsi="Gotham" w:cstheme="majorBidi"/>
          <w:sz w:val="22"/>
          <w:szCs w:val="22"/>
        </w:rPr>
        <w:t>Eight</w:t>
      </w:r>
      <w:r w:rsidRPr="0073397E">
        <w:rPr>
          <w:rStyle w:val="normaltextrun"/>
          <w:rFonts w:ascii="Gotham" w:eastAsiaTheme="majorEastAsia" w:hAnsi="Gotham" w:cstheme="majorBidi"/>
          <w:sz w:val="22"/>
          <w:szCs w:val="22"/>
        </w:rPr>
        <w:t>-week class begins </w:t>
      </w:r>
      <w:r w:rsidR="00715B92">
        <w:rPr>
          <w:rStyle w:val="normaltextrun"/>
          <w:rFonts w:ascii="Gotham" w:eastAsiaTheme="majorEastAsia" w:hAnsi="Gotham" w:cstheme="majorBidi"/>
          <w:sz w:val="22"/>
          <w:szCs w:val="22"/>
        </w:rPr>
        <w:t>Monday, January 16, from 6</w:t>
      </w:r>
      <w:r w:rsidR="000C7BCB">
        <w:rPr>
          <w:rStyle w:val="normaltextrun"/>
          <w:rFonts w:ascii="Gotham" w:eastAsiaTheme="majorEastAsia" w:hAnsi="Gotham" w:cstheme="majorBidi"/>
          <w:sz w:val="22"/>
          <w:szCs w:val="22"/>
        </w:rPr>
        <w:t xml:space="preserve">-8:30 p.m. </w:t>
      </w:r>
    </w:p>
    <w:p w14:paraId="7CC86537" w14:textId="7C654574" w:rsidR="007A1AE7" w:rsidRPr="0073397E" w:rsidRDefault="007A1AE7" w:rsidP="00715B92">
      <w:pPr>
        <w:pStyle w:val="paragraph"/>
        <w:spacing w:before="0" w:beforeAutospacing="0" w:after="0" w:afterAutospacing="0" w:line="276" w:lineRule="auto"/>
        <w:textAlignment w:val="baseline"/>
        <w:rPr>
          <w:rFonts w:ascii="Gotham" w:eastAsiaTheme="majorEastAsia" w:hAnsi="Gotham" w:cstheme="majorBidi"/>
          <w:sz w:val="22"/>
          <w:szCs w:val="22"/>
        </w:rPr>
      </w:pPr>
      <w:r w:rsidRPr="0073397E">
        <w:rPr>
          <w:rStyle w:val="normaltextrun"/>
          <w:rFonts w:ascii="Gotham" w:eastAsiaTheme="majorEastAsia" w:hAnsi="Gotham" w:cstheme="majorBidi"/>
          <w:sz w:val="22"/>
          <w:szCs w:val="22"/>
        </w:rPr>
        <w:t>In case of instructor illness or weather, the rain date is </w:t>
      </w:r>
      <w:r w:rsidR="000C7BCB">
        <w:rPr>
          <w:rStyle w:val="normaltextrun"/>
          <w:rFonts w:ascii="Gotham" w:eastAsiaTheme="majorEastAsia" w:hAnsi="Gotham" w:cstheme="majorBidi"/>
          <w:sz w:val="22"/>
          <w:szCs w:val="22"/>
        </w:rPr>
        <w:t>March 13.</w:t>
      </w:r>
    </w:p>
    <w:p w14:paraId="2EDFDA94" w14:textId="77777777" w:rsidR="007A1AE7" w:rsidRPr="0073397E" w:rsidRDefault="007A1AE7" w:rsidP="00715B9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eastAsiaTheme="majorEastAsia" w:hAnsi="Gotham" w:cstheme="majorBidi"/>
          <w:sz w:val="22"/>
          <w:szCs w:val="22"/>
        </w:rPr>
      </w:pPr>
    </w:p>
    <w:p w14:paraId="5CD1334F" w14:textId="77777777" w:rsidR="007A1AE7" w:rsidRPr="0073397E" w:rsidRDefault="007A1AE7" w:rsidP="00715B9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eastAsiaTheme="majorEastAsia" w:hAnsi="Gotham" w:cstheme="majorBidi"/>
          <w:color w:val="000000" w:themeColor="text1"/>
        </w:rPr>
      </w:pPr>
      <w:r w:rsidRPr="0073397E">
        <w:rPr>
          <w:rStyle w:val="normaltextrun"/>
          <w:rFonts w:ascii="Gotham" w:eastAsiaTheme="majorEastAsia" w:hAnsi="Gotham" w:cstheme="majorBidi"/>
          <w:b/>
          <w:bCs/>
          <w:color w:val="000000" w:themeColor="text1"/>
        </w:rPr>
        <w:t>Location</w:t>
      </w:r>
    </w:p>
    <w:p w14:paraId="21F1FE8A" w14:textId="77777777" w:rsidR="000C7BCB" w:rsidRPr="000C7BCB" w:rsidRDefault="000C7BCB" w:rsidP="00715B92">
      <w:pPr>
        <w:spacing w:line="276" w:lineRule="auto"/>
        <w:rPr>
          <w:rFonts w:ascii="Gotham" w:eastAsia="Gotham Book" w:hAnsi="Gotham" w:cs="Gotham Book"/>
        </w:rPr>
      </w:pPr>
      <w:r w:rsidRPr="000C7BCB">
        <w:rPr>
          <w:rStyle w:val="normaltextrun"/>
          <w:rFonts w:ascii="Gotham" w:hAnsi="Gotham" w:cs="Segoe UI"/>
        </w:rPr>
        <w:t xml:space="preserve">Studios Building | </w:t>
      </w:r>
      <w:r w:rsidRPr="000C7BCB">
        <w:rPr>
          <w:rFonts w:ascii="Gotham" w:hAnsi="Gotham"/>
          <w:color w:val="000000"/>
          <w:shd w:val="clear" w:color="auto" w:fill="FFFFFF"/>
        </w:rPr>
        <w:t xml:space="preserve">Kim and Steve Bruno Hand Building Studio </w:t>
      </w:r>
      <w:r w:rsidRPr="000C7BCB">
        <w:rPr>
          <w:rStyle w:val="normaltextrun"/>
          <w:rFonts w:ascii="Gotham" w:hAnsi="Gotham" w:cs="Segoe UI"/>
        </w:rPr>
        <w:t>| 2 NW 11</w:t>
      </w:r>
      <w:r w:rsidRPr="000C7BCB">
        <w:rPr>
          <w:rStyle w:val="normaltextrun"/>
          <w:rFonts w:ascii="Gotham" w:hAnsi="Gotham" w:cs="Segoe UI"/>
          <w:sz w:val="17"/>
          <w:szCs w:val="17"/>
          <w:vertAlign w:val="superscript"/>
        </w:rPr>
        <w:t>th</w:t>
      </w:r>
      <w:r w:rsidRPr="000C7BCB">
        <w:rPr>
          <w:rStyle w:val="normaltextrun"/>
          <w:rFonts w:ascii="Gotham" w:hAnsi="Gotham" w:cs="Segoe UI"/>
        </w:rPr>
        <w:t> St., Oklahoma City, OK,</w:t>
      </w:r>
      <w:r w:rsidRPr="000C7BCB">
        <w:rPr>
          <w:rFonts w:ascii="Gotham" w:eastAsia="Gotham Book" w:hAnsi="Gotham" w:cs="Gotham Book"/>
        </w:rPr>
        <w:t xml:space="preserve"> 73103 </w:t>
      </w:r>
    </w:p>
    <w:p w14:paraId="002C77C3" w14:textId="77777777" w:rsidR="007A1AE7" w:rsidRPr="0073397E" w:rsidRDefault="007A1AE7" w:rsidP="00715B9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eastAsiaTheme="majorEastAsia" w:hAnsi="Gotham" w:cstheme="majorBidi"/>
          <w:sz w:val="22"/>
          <w:szCs w:val="22"/>
        </w:rPr>
      </w:pPr>
    </w:p>
    <w:p w14:paraId="44FB2298" w14:textId="77777777" w:rsidR="007A1AE7" w:rsidRPr="0073397E" w:rsidRDefault="007A1AE7" w:rsidP="00715B9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eastAsiaTheme="majorEastAsia" w:hAnsi="Gotham" w:cstheme="majorBidi"/>
        </w:rPr>
      </w:pPr>
      <w:r w:rsidRPr="0073397E">
        <w:rPr>
          <w:rStyle w:val="normaltextrun"/>
          <w:rFonts w:ascii="Gotham" w:eastAsiaTheme="majorEastAsia" w:hAnsi="Gotham" w:cstheme="majorBidi"/>
          <w:b/>
          <w:bCs/>
        </w:rPr>
        <w:t>Open Studio Sessions</w:t>
      </w:r>
    </w:p>
    <w:p w14:paraId="716B083E" w14:textId="7BD420AB" w:rsidR="007A1AE7" w:rsidRPr="0073397E" w:rsidRDefault="00715B92" w:rsidP="00715B9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eastAsiaTheme="majorEastAsia" w:hAnsi="Gotham" w:cstheme="majorBidi"/>
          <w:sz w:val="22"/>
          <w:szCs w:val="22"/>
        </w:rPr>
      </w:pPr>
      <w:r>
        <w:rPr>
          <w:rStyle w:val="normaltextrun"/>
          <w:rFonts w:ascii="Gotham" w:eastAsiaTheme="majorEastAsia" w:hAnsi="Gotham" w:cstheme="majorBidi"/>
          <w:sz w:val="22"/>
          <w:szCs w:val="22"/>
        </w:rPr>
        <w:t>Check availability for Open Studio through</w:t>
      </w:r>
      <w:r w:rsidR="007A1AE7" w:rsidRPr="0073397E">
        <w:rPr>
          <w:rStyle w:val="normaltextrun"/>
          <w:rFonts w:ascii="Gotham" w:eastAsiaTheme="majorEastAsia" w:hAnsi="Gotham" w:cstheme="majorBidi"/>
          <w:sz w:val="22"/>
          <w:szCs w:val="22"/>
        </w:rPr>
        <w:t xml:space="preserve"> the </w:t>
      </w:r>
      <w:hyperlink r:id="rId6">
        <w:r w:rsidR="007A1AE7" w:rsidRPr="0073397E">
          <w:rPr>
            <w:rStyle w:val="normaltextrun"/>
            <w:rFonts w:ascii="Gotham" w:eastAsiaTheme="majorEastAsia" w:hAnsi="Gotham" w:cstheme="majorBidi"/>
            <w:color w:val="0563C1"/>
            <w:sz w:val="22"/>
            <w:szCs w:val="22"/>
            <w:u w:val="single"/>
          </w:rPr>
          <w:t>Student Portal</w:t>
        </w:r>
      </w:hyperlink>
      <w:r w:rsidR="007A1AE7" w:rsidRPr="0073397E">
        <w:rPr>
          <w:rStyle w:val="normaltextrun"/>
          <w:rFonts w:ascii="Gotham" w:eastAsiaTheme="majorEastAsia" w:hAnsi="Gotham" w:cstheme="majorBidi"/>
          <w:sz w:val="22"/>
          <w:szCs w:val="22"/>
        </w:rPr>
        <w:t> </w:t>
      </w:r>
      <w:r w:rsidR="007A1AE7" w:rsidRPr="0073397E">
        <w:rPr>
          <w:rStyle w:val="eop"/>
          <w:rFonts w:ascii="Gotham" w:eastAsiaTheme="majorEastAsia" w:hAnsi="Gotham" w:cstheme="majorBidi"/>
          <w:sz w:val="22"/>
          <w:szCs w:val="22"/>
        </w:rPr>
        <w:t> </w:t>
      </w:r>
    </w:p>
    <w:p w14:paraId="322837BF" w14:textId="77777777" w:rsidR="007A1AE7" w:rsidRPr="0073397E" w:rsidRDefault="007A1AE7" w:rsidP="5C3660D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eastAsiaTheme="majorEastAsia" w:hAnsi="Gotham" w:cstheme="majorBidi"/>
          <w:sz w:val="22"/>
          <w:szCs w:val="22"/>
        </w:rPr>
      </w:pPr>
    </w:p>
    <w:p w14:paraId="4BEF72BA" w14:textId="77777777" w:rsidR="007A1AE7" w:rsidRPr="0073397E" w:rsidRDefault="007A1AE7" w:rsidP="5C3660D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eastAsiaTheme="majorEastAsia" w:hAnsi="Gotham" w:cstheme="majorBidi"/>
          <w:sz w:val="22"/>
          <w:szCs w:val="22"/>
        </w:rPr>
      </w:pPr>
    </w:p>
    <w:p w14:paraId="3C112954" w14:textId="77777777" w:rsidR="007A1AE7" w:rsidRPr="0073397E" w:rsidRDefault="007A1AE7" w:rsidP="5C3660D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Gotham" w:eastAsiaTheme="majorEastAsia" w:hAnsi="Gotham" w:cstheme="majorBidi"/>
          <w:sz w:val="18"/>
          <w:szCs w:val="18"/>
        </w:rPr>
      </w:pPr>
    </w:p>
    <w:p w14:paraId="796B5A99" w14:textId="77777777" w:rsidR="007A1AE7" w:rsidRPr="0073397E" w:rsidRDefault="007A1AE7" w:rsidP="5C3660DD">
      <w:pPr>
        <w:pBdr>
          <w:bottom w:val="single" w:sz="4" w:space="1" w:color="auto"/>
        </w:pBdr>
        <w:jc w:val="right"/>
        <w:rPr>
          <w:rStyle w:val="normaltextrun"/>
          <w:rFonts w:ascii="Gotham" w:eastAsiaTheme="majorEastAsia" w:hAnsi="Gotham" w:cstheme="majorBidi"/>
          <w:b/>
          <w:bCs/>
          <w:color w:val="000000" w:themeColor="text1"/>
        </w:rPr>
      </w:pPr>
      <w:r w:rsidRPr="0073397E">
        <w:rPr>
          <w:rStyle w:val="normaltextrun"/>
          <w:rFonts w:ascii="Gotham" w:eastAsiaTheme="majorEastAsia" w:hAnsi="Gotham" w:cstheme="majorBidi"/>
          <w:b/>
          <w:bCs/>
          <w:color w:val="000000" w:themeColor="text1"/>
        </w:rPr>
        <w:t>COURSE OUTLINE</w:t>
      </w:r>
    </w:p>
    <w:p w14:paraId="267F8CAE" w14:textId="77777777" w:rsidR="007A1AE7" w:rsidRPr="0073397E" w:rsidRDefault="007A1AE7" w:rsidP="5C3660DD">
      <w:pPr>
        <w:spacing w:line="360" w:lineRule="auto"/>
        <w:rPr>
          <w:rStyle w:val="normaltextrun"/>
          <w:rFonts w:ascii="Gotham" w:eastAsiaTheme="majorEastAsia" w:hAnsi="Gotham" w:cstheme="majorBidi"/>
          <w:b/>
          <w:bCs/>
          <w:color w:val="000000" w:themeColor="text1"/>
          <w:sz w:val="26"/>
          <w:szCs w:val="26"/>
        </w:rPr>
      </w:pPr>
    </w:p>
    <w:p w14:paraId="0644B4AC" w14:textId="45027004" w:rsidR="007A1AE7" w:rsidRPr="00715B92" w:rsidRDefault="007A1AE7" w:rsidP="00715B92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Gotham" w:eastAsiaTheme="majorEastAsia" w:hAnsi="Gotham" w:cstheme="majorBidi"/>
          <w:sz w:val="22"/>
          <w:szCs w:val="22"/>
        </w:rPr>
      </w:pPr>
      <w:r w:rsidRPr="00715B92">
        <w:rPr>
          <w:rStyle w:val="normaltextrun"/>
          <w:rFonts w:ascii="Gotham" w:eastAsiaTheme="majorEastAsia" w:hAnsi="Gotham" w:cstheme="majorBidi"/>
          <w:bCs/>
          <w:color w:val="000000" w:themeColor="text1"/>
          <w:sz w:val="22"/>
          <w:szCs w:val="22"/>
        </w:rPr>
        <w:t>Week 1</w:t>
      </w:r>
      <w:r w:rsidRPr="00715B92">
        <w:rPr>
          <w:rStyle w:val="normaltextrun"/>
          <w:rFonts w:ascii="Gotham" w:hAnsi="Gotham" w:cs="Arial"/>
          <w:bCs/>
          <w:color w:val="000000"/>
          <w:sz w:val="22"/>
          <w:szCs w:val="22"/>
          <w:bdr w:val="none" w:sz="0" w:space="0" w:color="auto" w:frame="1"/>
        </w:rPr>
        <w:br/>
      </w:r>
      <w:r w:rsidRPr="00715B92">
        <w:rPr>
          <w:rFonts w:ascii="Gotham" w:eastAsiaTheme="majorEastAsia" w:hAnsi="Gotham" w:cstheme="majorBidi"/>
          <w:sz w:val="22"/>
          <w:szCs w:val="22"/>
        </w:rPr>
        <w:t xml:space="preserve">Students will learn the </w:t>
      </w:r>
      <w:r w:rsidR="33F30D6C" w:rsidRPr="00715B92">
        <w:rPr>
          <w:rFonts w:ascii="Gotham" w:eastAsiaTheme="majorEastAsia" w:hAnsi="Gotham" w:cstheme="majorBidi"/>
          <w:sz w:val="22"/>
          <w:szCs w:val="22"/>
        </w:rPr>
        <w:t xml:space="preserve">fundamentals </w:t>
      </w:r>
      <w:r w:rsidRPr="00715B92">
        <w:rPr>
          <w:rFonts w:ascii="Gotham" w:eastAsiaTheme="majorEastAsia" w:hAnsi="Gotham" w:cstheme="majorBidi"/>
          <w:sz w:val="22"/>
          <w:szCs w:val="22"/>
        </w:rPr>
        <w:t xml:space="preserve">of working with </w:t>
      </w:r>
      <w:r w:rsidR="35A80F23" w:rsidRPr="00715B92">
        <w:rPr>
          <w:rFonts w:ascii="Gotham" w:eastAsiaTheme="majorEastAsia" w:hAnsi="Gotham" w:cstheme="majorBidi"/>
          <w:sz w:val="22"/>
          <w:szCs w:val="22"/>
        </w:rPr>
        <w:t xml:space="preserve">templates. They will be provided with a basic template so they may begin building simple forms such as </w:t>
      </w:r>
      <w:r w:rsidR="21437C62" w:rsidRPr="00715B92">
        <w:rPr>
          <w:rFonts w:ascii="Gotham" w:eastAsiaTheme="majorEastAsia" w:hAnsi="Gotham" w:cstheme="majorBidi"/>
          <w:sz w:val="22"/>
          <w:szCs w:val="22"/>
        </w:rPr>
        <w:t xml:space="preserve">flat-bottomed </w:t>
      </w:r>
      <w:r w:rsidR="35A80F23" w:rsidRPr="00715B92">
        <w:rPr>
          <w:rFonts w:ascii="Gotham" w:eastAsiaTheme="majorEastAsia" w:hAnsi="Gotham" w:cstheme="majorBidi"/>
          <w:sz w:val="22"/>
          <w:szCs w:val="22"/>
        </w:rPr>
        <w:t>cups and bowls.</w:t>
      </w:r>
    </w:p>
    <w:p w14:paraId="6D8106CA" w14:textId="77777777" w:rsidR="00360453" w:rsidRPr="00715B92" w:rsidRDefault="00360453" w:rsidP="00715B92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Gotham" w:eastAsiaTheme="majorEastAsia" w:hAnsi="Gotham" w:cstheme="majorBidi"/>
        </w:rPr>
      </w:pPr>
    </w:p>
    <w:p w14:paraId="00B105EA" w14:textId="57C3FCF8" w:rsidR="007A1AE7" w:rsidRPr="00715B92" w:rsidRDefault="007A1AE7" w:rsidP="00715B92">
      <w:pPr>
        <w:spacing w:line="276" w:lineRule="auto"/>
        <w:rPr>
          <w:rFonts w:ascii="Gotham" w:eastAsiaTheme="majorEastAsia" w:hAnsi="Gotham" w:cstheme="majorBidi"/>
          <w:sz w:val="22"/>
          <w:szCs w:val="22"/>
        </w:rPr>
      </w:pPr>
      <w:r w:rsidRPr="00715B92">
        <w:rPr>
          <w:rStyle w:val="normaltextrun"/>
          <w:rFonts w:ascii="Gotham" w:eastAsiaTheme="majorEastAsia" w:hAnsi="Gotham" w:cstheme="majorBidi"/>
          <w:bCs/>
          <w:color w:val="000000" w:themeColor="text1"/>
          <w:sz w:val="22"/>
          <w:szCs w:val="22"/>
          <w:shd w:val="clear" w:color="auto" w:fill="FFFFFF"/>
        </w:rPr>
        <w:t>Week 2</w:t>
      </w:r>
      <w:r w:rsidRPr="00715B92">
        <w:rPr>
          <w:rStyle w:val="normaltextrun"/>
          <w:rFonts w:ascii="Gotham" w:hAnsi="Gotham" w:cs="Segoe UI"/>
          <w:color w:val="000000" w:themeColor="text1"/>
          <w:sz w:val="22"/>
          <w:szCs w:val="22"/>
          <w:shd w:val="clear" w:color="auto" w:fill="FFFFFF"/>
        </w:rPr>
        <w:br/>
      </w:r>
      <w:r w:rsidR="0B1BAED0" w:rsidRPr="00715B92">
        <w:rPr>
          <w:rFonts w:ascii="Gotham" w:eastAsiaTheme="majorEastAsia" w:hAnsi="Gotham" w:cstheme="majorBidi"/>
          <w:sz w:val="22"/>
          <w:szCs w:val="22"/>
        </w:rPr>
        <w:t xml:space="preserve">Students will </w:t>
      </w:r>
      <w:r w:rsidR="607A1C60" w:rsidRPr="00715B92">
        <w:rPr>
          <w:rFonts w:ascii="Gotham" w:eastAsiaTheme="majorEastAsia" w:hAnsi="Gotham" w:cstheme="majorBidi"/>
          <w:sz w:val="22"/>
          <w:szCs w:val="22"/>
        </w:rPr>
        <w:t>be provided with slightly more complex templates to start gaining a better understanding of how to transition something two-dimensional into something three-dimensional.</w:t>
      </w:r>
    </w:p>
    <w:p w14:paraId="31DC7EC1" w14:textId="76FFF21C" w:rsidR="007A1AE7" w:rsidRPr="00715B92" w:rsidRDefault="007A1AE7" w:rsidP="00715B92">
      <w:pPr>
        <w:spacing w:line="276" w:lineRule="auto"/>
        <w:rPr>
          <w:rFonts w:ascii="Gotham" w:eastAsiaTheme="majorEastAsia" w:hAnsi="Gotham" w:cstheme="majorBidi"/>
          <w:sz w:val="22"/>
          <w:szCs w:val="22"/>
        </w:rPr>
      </w:pPr>
    </w:p>
    <w:p w14:paraId="46F6469E" w14:textId="102D4D3A" w:rsidR="5C3660DD" w:rsidRPr="00715B92" w:rsidRDefault="007A1AE7" w:rsidP="00715B92">
      <w:pPr>
        <w:spacing w:line="276" w:lineRule="auto"/>
        <w:rPr>
          <w:rFonts w:ascii="Gotham" w:eastAsiaTheme="majorEastAsia" w:hAnsi="Gotham" w:cstheme="majorBidi"/>
          <w:sz w:val="22"/>
          <w:szCs w:val="22"/>
        </w:rPr>
      </w:pPr>
      <w:r w:rsidRPr="00715B92">
        <w:rPr>
          <w:rStyle w:val="normaltextrun"/>
          <w:rFonts w:ascii="Gotham" w:eastAsiaTheme="majorEastAsia" w:hAnsi="Gotham" w:cstheme="majorBidi"/>
          <w:bCs/>
          <w:color w:val="000000" w:themeColor="text1"/>
          <w:sz w:val="22"/>
          <w:szCs w:val="22"/>
          <w:shd w:val="clear" w:color="auto" w:fill="FFFFFF"/>
        </w:rPr>
        <w:t>Week 3</w:t>
      </w:r>
      <w:r w:rsidRPr="00715B92">
        <w:rPr>
          <w:rStyle w:val="normaltextrun"/>
          <w:rFonts w:ascii="Gotham" w:hAnsi="Gotham" w:cs="Arial"/>
          <w:color w:val="000000"/>
          <w:sz w:val="22"/>
          <w:szCs w:val="22"/>
          <w:shd w:val="clear" w:color="auto" w:fill="FFFFFF"/>
        </w:rPr>
        <w:br/>
      </w:r>
      <w:r w:rsidR="6CB029BB" w:rsidRPr="00715B92">
        <w:rPr>
          <w:rFonts w:ascii="Gotham" w:eastAsiaTheme="majorEastAsia" w:hAnsi="Gotham" w:cstheme="majorBidi"/>
          <w:sz w:val="22"/>
          <w:szCs w:val="22"/>
        </w:rPr>
        <w:t xml:space="preserve">Students will begin sketching </w:t>
      </w:r>
      <w:r w:rsidR="1519DFC7" w:rsidRPr="00715B92">
        <w:rPr>
          <w:rFonts w:ascii="Gotham" w:eastAsiaTheme="majorEastAsia" w:hAnsi="Gotham" w:cstheme="majorBidi"/>
          <w:sz w:val="22"/>
          <w:szCs w:val="22"/>
        </w:rPr>
        <w:t xml:space="preserve">ideas for their own </w:t>
      </w:r>
      <w:r w:rsidR="6CB029BB" w:rsidRPr="00715B92">
        <w:rPr>
          <w:rFonts w:ascii="Gotham" w:eastAsiaTheme="majorEastAsia" w:hAnsi="Gotham" w:cstheme="majorBidi"/>
          <w:sz w:val="22"/>
          <w:szCs w:val="22"/>
        </w:rPr>
        <w:t xml:space="preserve">forms and will </w:t>
      </w:r>
      <w:r w:rsidR="00B54D06" w:rsidRPr="00715B92">
        <w:rPr>
          <w:rFonts w:ascii="Gotham" w:eastAsiaTheme="majorEastAsia" w:hAnsi="Gotham" w:cstheme="majorBidi"/>
          <w:sz w:val="22"/>
          <w:szCs w:val="22"/>
        </w:rPr>
        <w:t xml:space="preserve">be shown </w:t>
      </w:r>
      <w:r w:rsidR="7B984C6A" w:rsidRPr="00715B92">
        <w:rPr>
          <w:rFonts w:ascii="Gotham" w:eastAsiaTheme="majorEastAsia" w:hAnsi="Gotham" w:cstheme="majorBidi"/>
          <w:sz w:val="22"/>
          <w:szCs w:val="22"/>
        </w:rPr>
        <w:t xml:space="preserve">how to add darts and a tapered base to bring their sketch to life. </w:t>
      </w:r>
    </w:p>
    <w:p w14:paraId="174327CD" w14:textId="77777777" w:rsidR="00360453" w:rsidRPr="00715B92" w:rsidRDefault="00360453" w:rsidP="00715B92">
      <w:pPr>
        <w:spacing w:line="276" w:lineRule="auto"/>
        <w:rPr>
          <w:rFonts w:ascii="Gotham" w:eastAsiaTheme="majorEastAsia" w:hAnsi="Gotham" w:cstheme="majorBidi"/>
          <w:sz w:val="22"/>
          <w:szCs w:val="22"/>
        </w:rPr>
      </w:pPr>
    </w:p>
    <w:p w14:paraId="6C4D6E2C" w14:textId="77777777" w:rsidR="00360453" w:rsidRPr="00715B92" w:rsidRDefault="007A1AE7" w:rsidP="00715B92">
      <w:pPr>
        <w:shd w:val="clear" w:color="auto" w:fill="FFFFFF" w:themeFill="background1"/>
        <w:spacing w:line="276" w:lineRule="auto"/>
        <w:rPr>
          <w:rFonts w:ascii="Gotham" w:eastAsiaTheme="majorEastAsia" w:hAnsi="Gotham" w:cstheme="majorBidi"/>
          <w:color w:val="000000" w:themeColor="text1"/>
          <w:sz w:val="22"/>
          <w:szCs w:val="22"/>
        </w:rPr>
      </w:pPr>
      <w:r w:rsidRPr="00715B92">
        <w:rPr>
          <w:rStyle w:val="normaltextrun"/>
          <w:rFonts w:ascii="Gotham" w:eastAsiaTheme="majorEastAsia" w:hAnsi="Gotham" w:cstheme="majorBidi"/>
          <w:bCs/>
          <w:color w:val="000000" w:themeColor="text1"/>
          <w:sz w:val="22"/>
          <w:szCs w:val="22"/>
          <w:shd w:val="clear" w:color="auto" w:fill="FFFFFF"/>
        </w:rPr>
        <w:t>Week 4</w:t>
      </w:r>
      <w:r w:rsidRPr="00715B92">
        <w:rPr>
          <w:rStyle w:val="normaltextrun"/>
          <w:rFonts w:ascii="Gotham" w:hAnsi="Gotham" w:cs="Arial"/>
          <w:color w:val="000000"/>
          <w:sz w:val="22"/>
          <w:szCs w:val="22"/>
          <w:shd w:val="clear" w:color="auto" w:fill="FFFFFF"/>
        </w:rPr>
        <w:br/>
      </w:r>
      <w:r w:rsidR="38F39BD3" w:rsidRPr="00715B92">
        <w:rPr>
          <w:rStyle w:val="normaltextrun"/>
          <w:rFonts w:ascii="Gotham" w:eastAsiaTheme="majorEastAsia" w:hAnsi="Gotham" w:cstheme="majorBidi"/>
          <w:color w:val="000000" w:themeColor="text1"/>
          <w:sz w:val="22"/>
          <w:szCs w:val="22"/>
        </w:rPr>
        <w:t>Students will receive a glaze demonstration</w:t>
      </w:r>
      <w:r w:rsidR="324827EA" w:rsidRPr="00715B92">
        <w:rPr>
          <w:rStyle w:val="normaltextrun"/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. They </w:t>
      </w:r>
      <w:r w:rsidR="283F69D9" w:rsidRPr="00715B92">
        <w:rPr>
          <w:rFonts w:ascii="Gotham" w:eastAsiaTheme="majorEastAsia" w:hAnsi="Gotham" w:cstheme="majorBidi"/>
          <w:color w:val="000000" w:themeColor="text1"/>
          <w:sz w:val="22"/>
          <w:szCs w:val="22"/>
        </w:rPr>
        <w:t>will</w:t>
      </w:r>
      <w:r w:rsidR="650EC876" w:rsidRPr="00715B92">
        <w:rPr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 begin</w:t>
      </w:r>
      <w:r w:rsidR="283F69D9" w:rsidRPr="00715B92">
        <w:rPr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 build</w:t>
      </w:r>
      <w:r w:rsidR="30B055C9" w:rsidRPr="00715B92">
        <w:rPr>
          <w:rFonts w:ascii="Gotham" w:eastAsiaTheme="majorEastAsia" w:hAnsi="Gotham" w:cstheme="majorBidi"/>
          <w:color w:val="000000" w:themeColor="text1"/>
          <w:sz w:val="22"/>
          <w:szCs w:val="22"/>
        </w:rPr>
        <w:t>ing</w:t>
      </w:r>
      <w:r w:rsidR="283F69D9" w:rsidRPr="00715B92">
        <w:rPr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 off their made pieces and will learn how to alter those forms to create a more complex and visually interesting design. </w:t>
      </w:r>
    </w:p>
    <w:p w14:paraId="60712B01" w14:textId="77777777" w:rsidR="00360453" w:rsidRPr="00715B92" w:rsidRDefault="00360453" w:rsidP="00715B92">
      <w:pPr>
        <w:shd w:val="clear" w:color="auto" w:fill="FFFFFF" w:themeFill="background1"/>
        <w:spacing w:line="276" w:lineRule="auto"/>
        <w:rPr>
          <w:rFonts w:ascii="Gotham" w:eastAsiaTheme="majorEastAsia" w:hAnsi="Gotham" w:cstheme="majorBidi"/>
          <w:color w:val="000000" w:themeColor="text1"/>
          <w:sz w:val="22"/>
          <w:szCs w:val="22"/>
        </w:rPr>
      </w:pPr>
    </w:p>
    <w:p w14:paraId="21323D18" w14:textId="7B685337" w:rsidR="00804CA2" w:rsidRPr="00715B92" w:rsidRDefault="250D811E" w:rsidP="00715B92">
      <w:pPr>
        <w:shd w:val="clear" w:color="auto" w:fill="FFFFFF" w:themeFill="background1"/>
        <w:spacing w:line="276" w:lineRule="auto"/>
        <w:rPr>
          <w:rFonts w:ascii="Gotham" w:eastAsiaTheme="majorEastAsia" w:hAnsi="Gotham" w:cstheme="majorBidi"/>
          <w:color w:val="000000" w:themeColor="text1"/>
          <w:sz w:val="22"/>
          <w:szCs w:val="22"/>
        </w:rPr>
      </w:pPr>
      <w:r w:rsidRPr="00715B92">
        <w:rPr>
          <w:rFonts w:ascii="Gotham" w:eastAsiaTheme="majorEastAsia" w:hAnsi="Gotham" w:cstheme="majorBidi"/>
          <w:bCs/>
          <w:color w:val="000000" w:themeColor="text1"/>
          <w:sz w:val="22"/>
          <w:szCs w:val="22"/>
        </w:rPr>
        <w:t>Week 5</w:t>
      </w:r>
    </w:p>
    <w:p w14:paraId="625DD7B7" w14:textId="7F02959A" w:rsidR="007A1AE7" w:rsidRPr="00715B92" w:rsidRDefault="373E9A1C" w:rsidP="00715B92">
      <w:pPr>
        <w:shd w:val="clear" w:color="auto" w:fill="FFFFFF" w:themeFill="background1"/>
        <w:spacing w:line="276" w:lineRule="auto"/>
        <w:rPr>
          <w:rStyle w:val="normaltextrun"/>
          <w:rFonts w:ascii="Gotham" w:eastAsiaTheme="majorEastAsia" w:hAnsi="Gotham" w:cstheme="majorBidi"/>
          <w:bCs/>
          <w:color w:val="000000" w:themeColor="text1"/>
          <w:sz w:val="22"/>
          <w:szCs w:val="22"/>
        </w:rPr>
      </w:pPr>
      <w:r w:rsidRPr="00715B92">
        <w:rPr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Students </w:t>
      </w:r>
      <w:r w:rsidR="28AE3283" w:rsidRPr="00715B92">
        <w:rPr>
          <w:rStyle w:val="normaltextrun"/>
          <w:rFonts w:ascii="Gotham" w:eastAsiaTheme="majorEastAsia" w:hAnsi="Gotham" w:cstheme="majorBidi"/>
          <w:color w:val="000000" w:themeColor="text1"/>
          <w:sz w:val="22"/>
          <w:szCs w:val="22"/>
        </w:rPr>
        <w:t>will sketch a larger form, such as a vase</w:t>
      </w:r>
      <w:r w:rsidR="22BA4479" w:rsidRPr="00715B92">
        <w:rPr>
          <w:rStyle w:val="normaltextrun"/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 or a teapot</w:t>
      </w:r>
      <w:r w:rsidR="28AE3283" w:rsidRPr="00715B92">
        <w:rPr>
          <w:rStyle w:val="normaltextrun"/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, and </w:t>
      </w:r>
      <w:r w:rsidR="0A39D8F5" w:rsidRPr="00715B92">
        <w:rPr>
          <w:rStyle w:val="normaltextrun"/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apply the template making process to build a multiple part form. </w:t>
      </w:r>
    </w:p>
    <w:p w14:paraId="1909167A" w14:textId="77777777" w:rsidR="003F3A89" w:rsidRPr="00715B92" w:rsidRDefault="003F3A89" w:rsidP="00715B92">
      <w:pPr>
        <w:spacing w:line="276" w:lineRule="auto"/>
        <w:rPr>
          <w:rFonts w:ascii="Gotham" w:eastAsiaTheme="majorEastAsia" w:hAnsi="Gotham" w:cstheme="majorBidi"/>
          <w:color w:val="000000" w:themeColor="text1"/>
          <w:sz w:val="22"/>
          <w:szCs w:val="22"/>
        </w:rPr>
      </w:pPr>
    </w:p>
    <w:p w14:paraId="6B79E140" w14:textId="4F83D039" w:rsidR="007A1AE7" w:rsidRPr="00715B92" w:rsidRDefault="250D811E" w:rsidP="00715B92">
      <w:pPr>
        <w:spacing w:line="276" w:lineRule="auto"/>
        <w:rPr>
          <w:rFonts w:ascii="Gotham" w:eastAsiaTheme="majorEastAsia" w:hAnsi="Gotham" w:cstheme="majorBidi"/>
          <w:bCs/>
          <w:color w:val="000000" w:themeColor="text1"/>
          <w:sz w:val="22"/>
          <w:szCs w:val="22"/>
        </w:rPr>
      </w:pPr>
      <w:r w:rsidRPr="00715B92">
        <w:rPr>
          <w:rFonts w:ascii="Gotham" w:eastAsiaTheme="majorEastAsia" w:hAnsi="Gotham" w:cstheme="majorBidi"/>
          <w:bCs/>
          <w:color w:val="000000" w:themeColor="text1"/>
          <w:sz w:val="22"/>
          <w:szCs w:val="22"/>
        </w:rPr>
        <w:t>Week 6</w:t>
      </w:r>
    </w:p>
    <w:p w14:paraId="1A219AE9" w14:textId="009A0A1C" w:rsidR="007A1AE7" w:rsidRPr="00715B92" w:rsidRDefault="76597855" w:rsidP="00715B92">
      <w:pPr>
        <w:spacing w:line="276" w:lineRule="auto"/>
        <w:rPr>
          <w:rStyle w:val="normaltextrun"/>
          <w:rFonts w:ascii="Gotham" w:eastAsiaTheme="majorEastAsia" w:hAnsi="Gotham" w:cstheme="majorBidi"/>
          <w:color w:val="000000" w:themeColor="text1"/>
          <w:sz w:val="22"/>
          <w:szCs w:val="22"/>
        </w:rPr>
      </w:pPr>
      <w:r w:rsidRPr="00715B92">
        <w:rPr>
          <w:rStyle w:val="normaltextrun"/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When working larger, alterations are often needed to make a form proportional or simply because we come up with a better idea. Students will learn how to alter templates in the middle of the making process. </w:t>
      </w:r>
      <w:r w:rsidR="5853E771" w:rsidRPr="00715B92">
        <w:rPr>
          <w:rStyle w:val="normaltextrun"/>
          <w:rFonts w:ascii="Gotham" w:eastAsiaTheme="majorEastAsia" w:hAnsi="Gotham" w:cstheme="majorBidi"/>
          <w:color w:val="000000" w:themeColor="text1"/>
          <w:sz w:val="22"/>
          <w:szCs w:val="22"/>
        </w:rPr>
        <w:t>This will be the last week for ‘wet work’.</w:t>
      </w:r>
    </w:p>
    <w:p w14:paraId="7100DB73" w14:textId="25C024F9" w:rsidR="007A1AE7" w:rsidRPr="00715B92" w:rsidRDefault="007A1AE7" w:rsidP="00715B92">
      <w:pPr>
        <w:spacing w:line="276" w:lineRule="auto"/>
        <w:rPr>
          <w:rFonts w:ascii="Gotham" w:eastAsiaTheme="majorEastAsia" w:hAnsi="Gotham" w:cstheme="majorBidi"/>
          <w:color w:val="000000" w:themeColor="text1"/>
          <w:sz w:val="22"/>
          <w:szCs w:val="22"/>
        </w:rPr>
      </w:pPr>
    </w:p>
    <w:p w14:paraId="301D0002" w14:textId="31EBA379" w:rsidR="007A1AE7" w:rsidRPr="00715B92" w:rsidRDefault="250D811E" w:rsidP="00715B92">
      <w:pPr>
        <w:spacing w:line="276" w:lineRule="auto"/>
        <w:rPr>
          <w:rFonts w:ascii="Gotham" w:eastAsiaTheme="majorEastAsia" w:hAnsi="Gotham" w:cstheme="majorBidi"/>
          <w:bCs/>
          <w:color w:val="000000" w:themeColor="text1"/>
          <w:sz w:val="22"/>
          <w:szCs w:val="22"/>
        </w:rPr>
      </w:pPr>
      <w:r w:rsidRPr="00715B92">
        <w:rPr>
          <w:rFonts w:ascii="Gotham" w:eastAsiaTheme="majorEastAsia" w:hAnsi="Gotham" w:cstheme="majorBidi"/>
          <w:bCs/>
          <w:color w:val="000000" w:themeColor="text1"/>
          <w:sz w:val="22"/>
          <w:szCs w:val="22"/>
        </w:rPr>
        <w:t>Week 7</w:t>
      </w:r>
    </w:p>
    <w:p w14:paraId="3730C4F6" w14:textId="1700889C" w:rsidR="007A1AE7" w:rsidRPr="00715B92" w:rsidRDefault="4CC37FF7" w:rsidP="00715B92">
      <w:pPr>
        <w:spacing w:line="276" w:lineRule="auto"/>
        <w:rPr>
          <w:rFonts w:ascii="Gotham" w:eastAsiaTheme="majorEastAsia" w:hAnsi="Gotham" w:cstheme="majorBidi"/>
          <w:color w:val="000000" w:themeColor="text1"/>
          <w:sz w:val="22"/>
          <w:szCs w:val="22"/>
        </w:rPr>
      </w:pPr>
      <w:r w:rsidRPr="00715B92">
        <w:rPr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Students will spend </w:t>
      </w:r>
      <w:r w:rsidR="65211439" w:rsidRPr="00715B92">
        <w:rPr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the class </w:t>
      </w:r>
      <w:r w:rsidRPr="00715B92">
        <w:rPr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decorating the surface of their pieces and glazing. </w:t>
      </w:r>
    </w:p>
    <w:p w14:paraId="69BA5F05" w14:textId="37C0B3FA" w:rsidR="007A1AE7" w:rsidRPr="00715B92" w:rsidRDefault="007A1AE7" w:rsidP="00715B92">
      <w:pPr>
        <w:spacing w:line="276" w:lineRule="auto"/>
        <w:rPr>
          <w:rFonts w:ascii="Gotham" w:eastAsiaTheme="majorEastAsia" w:hAnsi="Gotham" w:cstheme="majorBidi"/>
          <w:color w:val="000000" w:themeColor="text1"/>
          <w:sz w:val="22"/>
          <w:szCs w:val="22"/>
        </w:rPr>
      </w:pPr>
    </w:p>
    <w:p w14:paraId="2DC19513" w14:textId="202BC72B" w:rsidR="007A1AE7" w:rsidRPr="00715B92" w:rsidRDefault="250D811E" w:rsidP="00715B92">
      <w:pPr>
        <w:spacing w:line="276" w:lineRule="auto"/>
        <w:rPr>
          <w:rFonts w:ascii="Gotham" w:eastAsiaTheme="majorEastAsia" w:hAnsi="Gotham" w:cstheme="majorBidi"/>
          <w:bCs/>
          <w:color w:val="000000" w:themeColor="text1"/>
          <w:sz w:val="22"/>
          <w:szCs w:val="22"/>
        </w:rPr>
      </w:pPr>
      <w:r w:rsidRPr="00715B92">
        <w:rPr>
          <w:rFonts w:ascii="Gotham" w:eastAsiaTheme="majorEastAsia" w:hAnsi="Gotham" w:cstheme="majorBidi"/>
          <w:bCs/>
          <w:color w:val="000000" w:themeColor="text1"/>
          <w:sz w:val="22"/>
          <w:szCs w:val="22"/>
        </w:rPr>
        <w:t>Week 8</w:t>
      </w:r>
    </w:p>
    <w:p w14:paraId="1A50AD35" w14:textId="6DC15FA0" w:rsidR="007A1AE7" w:rsidRPr="0073397E" w:rsidRDefault="1CE26143" w:rsidP="00715B92">
      <w:pPr>
        <w:spacing w:line="276" w:lineRule="auto"/>
        <w:rPr>
          <w:rFonts w:ascii="Gotham" w:eastAsiaTheme="majorEastAsia" w:hAnsi="Gotham" w:cstheme="majorBidi"/>
          <w:color w:val="000000" w:themeColor="text1"/>
          <w:sz w:val="22"/>
          <w:szCs w:val="22"/>
        </w:rPr>
      </w:pPr>
      <w:r w:rsidRPr="00715B92">
        <w:rPr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Kilns will be unloaded. </w:t>
      </w:r>
      <w:r w:rsidR="60F3B1AE" w:rsidRPr="00715B92">
        <w:rPr>
          <w:rFonts w:ascii="Gotham" w:eastAsiaTheme="majorEastAsia" w:hAnsi="Gotham" w:cstheme="majorBidi"/>
          <w:color w:val="000000" w:themeColor="text1"/>
          <w:sz w:val="22"/>
          <w:szCs w:val="22"/>
        </w:rPr>
        <w:t>Students will participate in a group discussion</w:t>
      </w:r>
      <w:r w:rsidR="5621E3F6" w:rsidRPr="00715B92">
        <w:rPr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 to express their ideas and thoughts</w:t>
      </w:r>
      <w:r w:rsidR="5621E3F6" w:rsidRPr="0073397E">
        <w:rPr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 moving forward to conclude the class</w:t>
      </w:r>
      <w:r w:rsidR="6E88D79B" w:rsidRPr="0073397E">
        <w:rPr>
          <w:rFonts w:ascii="Gotham" w:eastAsiaTheme="majorEastAsia" w:hAnsi="Gotham" w:cstheme="majorBidi"/>
          <w:color w:val="000000" w:themeColor="text1"/>
          <w:sz w:val="22"/>
          <w:szCs w:val="22"/>
        </w:rPr>
        <w:t xml:space="preserve">. </w:t>
      </w:r>
    </w:p>
    <w:p w14:paraId="6C34F2BF" w14:textId="7A811917" w:rsidR="5C3660DD" w:rsidRPr="0073397E" w:rsidRDefault="5C3660DD" w:rsidP="5C3660DD">
      <w:pPr>
        <w:spacing w:line="276" w:lineRule="auto"/>
        <w:rPr>
          <w:rFonts w:ascii="Gotham" w:eastAsiaTheme="majorEastAsia" w:hAnsi="Gotham" w:cstheme="majorBidi"/>
          <w:color w:val="000000" w:themeColor="text1"/>
          <w:sz w:val="22"/>
          <w:szCs w:val="22"/>
        </w:rPr>
      </w:pPr>
    </w:p>
    <w:p w14:paraId="359A2782" w14:textId="77777777" w:rsidR="007A1AE7" w:rsidRDefault="007A1AE7" w:rsidP="5C3660DD">
      <w:pPr>
        <w:pStyle w:val="paragraph"/>
        <w:spacing w:before="0" w:beforeAutospacing="0" w:after="0" w:afterAutospacing="0" w:line="276" w:lineRule="auto"/>
        <w:textAlignment w:val="baseline"/>
        <w:rPr>
          <w:rFonts w:ascii="Gotham" w:eastAsiaTheme="majorEastAsia" w:hAnsi="Gotham" w:cstheme="majorBidi"/>
        </w:rPr>
      </w:pPr>
    </w:p>
    <w:p w14:paraId="5F8C6DAC" w14:textId="77777777" w:rsidR="00715B92" w:rsidRPr="0073397E" w:rsidRDefault="00715B92" w:rsidP="5C3660DD">
      <w:pPr>
        <w:pStyle w:val="paragraph"/>
        <w:spacing w:before="0" w:beforeAutospacing="0" w:after="0" w:afterAutospacing="0" w:line="276" w:lineRule="auto"/>
        <w:textAlignment w:val="baseline"/>
        <w:rPr>
          <w:rFonts w:ascii="Gotham" w:eastAsiaTheme="majorEastAsia" w:hAnsi="Gotham" w:cstheme="majorBidi"/>
        </w:rPr>
      </w:pPr>
      <w:bookmarkStart w:id="0" w:name="_GoBack"/>
      <w:bookmarkEnd w:id="0"/>
    </w:p>
    <w:p w14:paraId="75EA6BAF" w14:textId="77777777" w:rsidR="007A1AE7" w:rsidRPr="0073397E" w:rsidRDefault="007A1AE7" w:rsidP="5C3660DD">
      <w:pPr>
        <w:pBdr>
          <w:bottom w:val="single" w:sz="4" w:space="1" w:color="auto"/>
        </w:pBdr>
        <w:jc w:val="right"/>
        <w:rPr>
          <w:rStyle w:val="normaltextrun"/>
          <w:rFonts w:ascii="Gotham" w:eastAsiaTheme="majorEastAsia" w:hAnsi="Gotham" w:cstheme="majorBidi"/>
          <w:b/>
          <w:bCs/>
        </w:rPr>
      </w:pPr>
      <w:r w:rsidRPr="0073397E">
        <w:rPr>
          <w:rStyle w:val="normaltextrun"/>
          <w:rFonts w:ascii="Gotham" w:eastAsiaTheme="majorEastAsia" w:hAnsi="Gotham" w:cstheme="majorBidi"/>
          <w:b/>
          <w:bCs/>
        </w:rPr>
        <w:t>REQUIRED SUPPLIES</w:t>
      </w:r>
    </w:p>
    <w:p w14:paraId="2B9B47A6" w14:textId="5BB2904B" w:rsidR="00094F4D" w:rsidRPr="0073397E" w:rsidRDefault="00094F4D" w:rsidP="00094F4D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/>
        <w:rPr>
          <w:rFonts w:ascii="Gotham" w:eastAsiaTheme="majorEastAsia" w:hAnsi="Gotham" w:cstheme="majorBidi"/>
          <w:sz w:val="22"/>
          <w:szCs w:val="22"/>
        </w:rPr>
      </w:pPr>
      <w:r w:rsidRPr="0073397E">
        <w:rPr>
          <w:rFonts w:ascii="Gotham" w:eastAsiaTheme="majorEastAsia" w:hAnsi="Gotham" w:cstheme="majorBidi"/>
          <w:sz w:val="22"/>
          <w:szCs w:val="22"/>
        </w:rPr>
        <w:t>Pottery Tool Kit – bought from Studio School</w:t>
      </w:r>
    </w:p>
    <w:p w14:paraId="3A46C7D8" w14:textId="486D7E83" w:rsidR="00094F4D" w:rsidRPr="0073397E" w:rsidRDefault="4AE5AC95" w:rsidP="00094F4D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/>
        <w:rPr>
          <w:rFonts w:ascii="Gotham" w:eastAsiaTheme="majorEastAsia" w:hAnsi="Gotham" w:cstheme="majorBidi"/>
          <w:sz w:val="22"/>
          <w:szCs w:val="22"/>
        </w:rPr>
      </w:pPr>
      <w:r w:rsidRPr="0073397E">
        <w:rPr>
          <w:rFonts w:ascii="Gotham" w:eastAsiaTheme="majorEastAsia" w:hAnsi="Gotham" w:cstheme="majorBidi"/>
          <w:sz w:val="22"/>
          <w:szCs w:val="22"/>
        </w:rPr>
        <w:t>Scissors</w:t>
      </w:r>
    </w:p>
    <w:p w14:paraId="0CA80E9C" w14:textId="6A571C92" w:rsidR="007A1AE7" w:rsidRPr="0073397E" w:rsidRDefault="4AE5AC95" w:rsidP="00094F4D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/>
        <w:rPr>
          <w:rFonts w:ascii="Gotham" w:eastAsiaTheme="majorEastAsia" w:hAnsi="Gotham" w:cstheme="majorBidi"/>
          <w:sz w:val="22"/>
          <w:szCs w:val="22"/>
        </w:rPr>
      </w:pPr>
      <w:r w:rsidRPr="0073397E">
        <w:rPr>
          <w:rFonts w:ascii="Gotham" w:eastAsiaTheme="majorEastAsia" w:hAnsi="Gotham" w:cstheme="majorBidi"/>
          <w:sz w:val="22"/>
          <w:szCs w:val="22"/>
        </w:rPr>
        <w:t>1 S</w:t>
      </w:r>
      <w:r w:rsidR="15D38C6D" w:rsidRPr="0073397E">
        <w:rPr>
          <w:rFonts w:ascii="Gotham" w:eastAsiaTheme="majorEastAsia" w:hAnsi="Gotham" w:cstheme="majorBidi"/>
          <w:sz w:val="22"/>
          <w:szCs w:val="22"/>
        </w:rPr>
        <w:t>m</w:t>
      </w:r>
      <w:r w:rsidRPr="0073397E">
        <w:rPr>
          <w:rFonts w:ascii="Gotham" w:eastAsiaTheme="majorEastAsia" w:hAnsi="Gotham" w:cstheme="majorBidi"/>
          <w:sz w:val="22"/>
          <w:szCs w:val="22"/>
        </w:rPr>
        <w:t>all Container with Lid</w:t>
      </w:r>
      <w:r w:rsidR="007A1AE7" w:rsidRPr="0073397E">
        <w:rPr>
          <w:rFonts w:ascii="Gotham" w:eastAsiaTheme="majorEastAsia" w:hAnsi="Gotham" w:cstheme="majorBidi"/>
          <w:sz w:val="22"/>
          <w:szCs w:val="22"/>
        </w:rPr>
        <w:t xml:space="preserve"> for </w:t>
      </w:r>
      <w:r w:rsidR="77A511CF" w:rsidRPr="0073397E">
        <w:rPr>
          <w:rFonts w:ascii="Gotham" w:eastAsiaTheme="majorEastAsia" w:hAnsi="Gotham" w:cstheme="majorBidi"/>
          <w:sz w:val="22"/>
          <w:szCs w:val="22"/>
        </w:rPr>
        <w:t>Slip</w:t>
      </w:r>
      <w:r w:rsidR="00D4578F" w:rsidRPr="0073397E">
        <w:rPr>
          <w:rFonts w:ascii="Gotham" w:eastAsiaTheme="majorEastAsia" w:hAnsi="Gotham" w:cstheme="majorBidi"/>
          <w:sz w:val="22"/>
          <w:szCs w:val="22"/>
        </w:rPr>
        <w:t xml:space="preserve"> – can be an old yogurt or sour cream container</w:t>
      </w:r>
    </w:p>
    <w:p w14:paraId="28F68CF7" w14:textId="0746D517" w:rsidR="00D452F4" w:rsidRPr="0073397E" w:rsidRDefault="007A1AE7" w:rsidP="00094F4D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/>
        <w:rPr>
          <w:rFonts w:ascii="Gotham" w:eastAsiaTheme="majorEastAsia" w:hAnsi="Gotham" w:cstheme="majorBidi"/>
          <w:sz w:val="22"/>
          <w:szCs w:val="22"/>
        </w:rPr>
      </w:pPr>
      <w:r w:rsidRPr="0073397E">
        <w:rPr>
          <w:rFonts w:ascii="Gotham" w:eastAsiaTheme="majorEastAsia" w:hAnsi="Gotham" w:cstheme="majorBidi"/>
          <w:sz w:val="22"/>
          <w:szCs w:val="22"/>
        </w:rPr>
        <w:t xml:space="preserve">Pencil </w:t>
      </w:r>
      <w:r w:rsidR="00094F4D" w:rsidRPr="0073397E">
        <w:rPr>
          <w:rFonts w:ascii="Gotham" w:eastAsiaTheme="majorEastAsia" w:hAnsi="Gotham" w:cstheme="majorBidi"/>
          <w:sz w:val="22"/>
          <w:szCs w:val="22"/>
        </w:rPr>
        <w:t xml:space="preserve">and </w:t>
      </w:r>
      <w:r w:rsidR="20C8C994" w:rsidRPr="0073397E">
        <w:rPr>
          <w:rFonts w:ascii="Gotham" w:eastAsiaTheme="majorEastAsia" w:hAnsi="Gotham" w:cstheme="majorBidi"/>
          <w:sz w:val="22"/>
          <w:szCs w:val="22"/>
        </w:rPr>
        <w:t>Sketch Book</w:t>
      </w:r>
    </w:p>
    <w:p w14:paraId="7522849D" w14:textId="52032A3A" w:rsidR="00D452F4" w:rsidRPr="0073397E" w:rsidRDefault="20C8C994" w:rsidP="00AC4FB9">
      <w:pPr>
        <w:pStyle w:val="ListParagraph"/>
        <w:numPr>
          <w:ilvl w:val="0"/>
          <w:numId w:val="1"/>
        </w:numPr>
        <w:spacing w:before="100" w:beforeAutospacing="1"/>
        <w:rPr>
          <w:rFonts w:ascii="Gotham" w:eastAsiaTheme="majorEastAsia" w:hAnsi="Gotham" w:cstheme="majorBidi"/>
        </w:rPr>
      </w:pPr>
      <w:r w:rsidRPr="0073397E">
        <w:rPr>
          <w:rFonts w:ascii="Gotham" w:eastAsiaTheme="majorEastAsia" w:hAnsi="Gotham" w:cstheme="majorBidi"/>
        </w:rPr>
        <w:t>Masking Tape</w:t>
      </w:r>
    </w:p>
    <w:p w14:paraId="399B6005" w14:textId="3BFD17F7" w:rsidR="00D452F4" w:rsidRPr="0073397E" w:rsidRDefault="504B0F13" w:rsidP="00AC4FB9">
      <w:pPr>
        <w:pStyle w:val="ListParagraph"/>
        <w:numPr>
          <w:ilvl w:val="0"/>
          <w:numId w:val="1"/>
        </w:numPr>
        <w:spacing w:before="100" w:beforeAutospacing="1"/>
        <w:rPr>
          <w:rFonts w:ascii="Gotham" w:eastAsiaTheme="majorEastAsia" w:hAnsi="Gotham" w:cstheme="majorBidi"/>
        </w:rPr>
      </w:pPr>
      <w:r w:rsidRPr="0073397E">
        <w:rPr>
          <w:rFonts w:ascii="Gotham" w:eastAsiaTheme="majorEastAsia" w:hAnsi="Gotham" w:cstheme="majorBidi"/>
        </w:rPr>
        <w:t>Small Paint Brush</w:t>
      </w:r>
    </w:p>
    <w:p w14:paraId="0B28D576" w14:textId="1FB6207D" w:rsidR="504B0F13" w:rsidRPr="0073397E" w:rsidRDefault="00BD547A" w:rsidP="00AC4FB9">
      <w:pPr>
        <w:pStyle w:val="ListParagraph"/>
        <w:numPr>
          <w:ilvl w:val="0"/>
          <w:numId w:val="1"/>
        </w:numPr>
        <w:spacing w:before="100" w:beforeAutospacing="1"/>
        <w:rPr>
          <w:rFonts w:ascii="Gotham" w:eastAsiaTheme="majorEastAsia" w:hAnsi="Gotham" w:cstheme="majorBidi"/>
        </w:rPr>
      </w:pPr>
      <w:r w:rsidRPr="0073397E">
        <w:rPr>
          <w:rFonts w:ascii="Gotham" w:eastAsiaTheme="majorEastAsia" w:hAnsi="Gotham" w:cstheme="majorBidi"/>
        </w:rPr>
        <w:t>Flexible</w:t>
      </w:r>
      <w:r w:rsidR="504B0F13" w:rsidRPr="0073397E">
        <w:rPr>
          <w:rFonts w:ascii="Gotham" w:eastAsiaTheme="majorEastAsia" w:hAnsi="Gotham" w:cstheme="majorBidi"/>
        </w:rPr>
        <w:t xml:space="preserve"> Ruler</w:t>
      </w:r>
    </w:p>
    <w:p w14:paraId="59BD71C8" w14:textId="1C37285C" w:rsidR="504B0F13" w:rsidRPr="0073397E" w:rsidRDefault="504B0F13" w:rsidP="00AC4FB9">
      <w:pPr>
        <w:pStyle w:val="ListParagraph"/>
        <w:numPr>
          <w:ilvl w:val="0"/>
          <w:numId w:val="1"/>
        </w:numPr>
        <w:spacing w:before="100" w:beforeAutospacing="1"/>
        <w:rPr>
          <w:rFonts w:ascii="Gotham" w:eastAsiaTheme="majorEastAsia" w:hAnsi="Gotham" w:cstheme="majorBidi"/>
        </w:rPr>
      </w:pPr>
      <w:r w:rsidRPr="0073397E">
        <w:rPr>
          <w:rFonts w:ascii="Gotham" w:eastAsiaTheme="majorEastAsia" w:hAnsi="Gotham" w:cstheme="majorBidi"/>
        </w:rPr>
        <w:t>Clay</w:t>
      </w:r>
      <w:r w:rsidR="18C31030" w:rsidRPr="0073397E">
        <w:rPr>
          <w:rFonts w:ascii="Gotham" w:eastAsiaTheme="majorEastAsia" w:hAnsi="Gotham" w:cstheme="majorBidi"/>
        </w:rPr>
        <w:t xml:space="preserve"> – bought from </w:t>
      </w:r>
      <w:r w:rsidR="00094F4D" w:rsidRPr="0073397E">
        <w:rPr>
          <w:rFonts w:ascii="Gotham" w:eastAsiaTheme="majorEastAsia" w:hAnsi="Gotham" w:cstheme="majorBidi"/>
        </w:rPr>
        <w:t>S</w:t>
      </w:r>
      <w:r w:rsidR="18C31030" w:rsidRPr="0073397E">
        <w:rPr>
          <w:rFonts w:ascii="Gotham" w:eastAsiaTheme="majorEastAsia" w:hAnsi="Gotham" w:cstheme="majorBidi"/>
        </w:rPr>
        <w:t xml:space="preserve">tudio </w:t>
      </w:r>
      <w:r w:rsidR="00094F4D" w:rsidRPr="0073397E">
        <w:rPr>
          <w:rFonts w:ascii="Gotham" w:eastAsiaTheme="majorEastAsia" w:hAnsi="Gotham" w:cstheme="majorBidi"/>
        </w:rPr>
        <w:t>S</w:t>
      </w:r>
      <w:r w:rsidR="18C31030" w:rsidRPr="0073397E">
        <w:rPr>
          <w:rFonts w:ascii="Gotham" w:eastAsiaTheme="majorEastAsia" w:hAnsi="Gotham" w:cstheme="majorBidi"/>
        </w:rPr>
        <w:t>chool</w:t>
      </w:r>
    </w:p>
    <w:p w14:paraId="28F3A247" w14:textId="7E0A3C98" w:rsidR="004C2BDA" w:rsidRPr="0073397E" w:rsidRDefault="004C2BDA" w:rsidP="00AC4FB9">
      <w:pPr>
        <w:pStyle w:val="ListParagraph"/>
        <w:numPr>
          <w:ilvl w:val="0"/>
          <w:numId w:val="1"/>
        </w:numPr>
        <w:spacing w:before="100" w:beforeAutospacing="1"/>
        <w:rPr>
          <w:rFonts w:ascii="Gotham" w:eastAsiaTheme="majorEastAsia" w:hAnsi="Gotham" w:cstheme="majorBidi"/>
        </w:rPr>
      </w:pPr>
      <w:r w:rsidRPr="0073397E">
        <w:rPr>
          <w:rFonts w:ascii="Gotham" w:eastAsiaTheme="majorEastAsia" w:hAnsi="Gotham" w:cstheme="majorBidi"/>
        </w:rPr>
        <w:t xml:space="preserve">Plastic </w:t>
      </w:r>
      <w:r w:rsidR="00D4578F" w:rsidRPr="0073397E">
        <w:rPr>
          <w:rFonts w:ascii="Gotham" w:eastAsiaTheme="majorEastAsia" w:hAnsi="Gotham" w:cstheme="majorBidi"/>
        </w:rPr>
        <w:t>–</w:t>
      </w:r>
      <w:r w:rsidRPr="0073397E">
        <w:rPr>
          <w:rFonts w:ascii="Gotham" w:eastAsiaTheme="majorEastAsia" w:hAnsi="Gotham" w:cstheme="majorBidi"/>
        </w:rPr>
        <w:t xml:space="preserve"> </w:t>
      </w:r>
      <w:r w:rsidR="00D4578F" w:rsidRPr="0073397E">
        <w:rPr>
          <w:rFonts w:ascii="Gotham" w:eastAsiaTheme="majorEastAsia" w:hAnsi="Gotham" w:cstheme="majorBidi"/>
        </w:rPr>
        <w:t>small garbage bags work great</w:t>
      </w:r>
    </w:p>
    <w:p w14:paraId="7E2D1382" w14:textId="7C941442" w:rsidR="00005A43" w:rsidRPr="0073397E" w:rsidRDefault="00005A43" w:rsidP="00AC4FB9">
      <w:pPr>
        <w:pStyle w:val="ListParagraph"/>
        <w:numPr>
          <w:ilvl w:val="0"/>
          <w:numId w:val="1"/>
        </w:numPr>
        <w:spacing w:before="100" w:beforeAutospacing="1"/>
        <w:rPr>
          <w:rFonts w:ascii="Gotham" w:eastAsiaTheme="majorEastAsia" w:hAnsi="Gotham" w:cstheme="majorBidi"/>
        </w:rPr>
      </w:pPr>
      <w:r w:rsidRPr="0073397E">
        <w:rPr>
          <w:rFonts w:ascii="Gotham" w:eastAsiaTheme="majorEastAsia" w:hAnsi="Gotham" w:cstheme="majorBidi"/>
        </w:rPr>
        <w:t>Jaws Tool</w:t>
      </w:r>
    </w:p>
    <w:p w14:paraId="67D9B7BB" w14:textId="16FBB1A9" w:rsidR="00005A43" w:rsidRPr="0073397E" w:rsidRDefault="00715B92" w:rsidP="00005A43">
      <w:pPr>
        <w:pStyle w:val="ListParagraph"/>
        <w:spacing w:before="100" w:beforeAutospacing="1"/>
        <w:rPr>
          <w:rFonts w:ascii="Gotham" w:eastAsiaTheme="majorEastAsia" w:hAnsi="Gotham" w:cstheme="majorBidi"/>
        </w:rPr>
      </w:pPr>
      <w:hyperlink r:id="rId7" w:history="1">
        <w:r w:rsidR="00005A43" w:rsidRPr="0073397E">
          <w:rPr>
            <w:rStyle w:val="Hyperlink"/>
            <w:rFonts w:ascii="Gotham" w:hAnsi="Gotham"/>
          </w:rPr>
          <w:t xml:space="preserve">EUCLID STAINLESS JAWS TOOL – </w:t>
        </w:r>
        <w:proofErr w:type="spellStart"/>
        <w:r w:rsidR="00005A43" w:rsidRPr="0073397E">
          <w:rPr>
            <w:rStyle w:val="Hyperlink"/>
            <w:rFonts w:ascii="Gotham" w:hAnsi="Gotham"/>
          </w:rPr>
          <w:t>Euclids</w:t>
        </w:r>
        <w:proofErr w:type="spellEnd"/>
        <w:r w:rsidR="00005A43" w:rsidRPr="0073397E">
          <w:rPr>
            <w:rStyle w:val="Hyperlink"/>
            <w:rFonts w:ascii="Gotham" w:hAnsi="Gotham"/>
          </w:rPr>
          <w:t xml:space="preserve"> Pottery Store</w:t>
        </w:r>
      </w:hyperlink>
    </w:p>
    <w:p w14:paraId="7B0A9634" w14:textId="77777777" w:rsidR="00005A43" w:rsidRPr="0073397E" w:rsidRDefault="00AC4FB9" w:rsidP="00AC4FB9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/>
        <w:rPr>
          <w:rFonts w:ascii="Gotham" w:eastAsiaTheme="majorEastAsia" w:hAnsi="Gotham" w:cstheme="majorBidi"/>
          <w:sz w:val="22"/>
          <w:szCs w:val="22"/>
        </w:rPr>
      </w:pPr>
      <w:r w:rsidRPr="0073397E">
        <w:rPr>
          <w:rFonts w:ascii="Gotham" w:eastAsiaTheme="majorEastAsia" w:hAnsi="Gotham" w:cstheme="majorBidi"/>
          <w:sz w:val="22"/>
          <w:szCs w:val="22"/>
        </w:rPr>
        <w:t>Scoring Tool</w:t>
      </w:r>
    </w:p>
    <w:p w14:paraId="2BC04E1B" w14:textId="58C0E47E" w:rsidR="00AC4FB9" w:rsidRPr="0073397E" w:rsidRDefault="00715B92" w:rsidP="00005A43">
      <w:pPr>
        <w:pStyle w:val="ListParagraph"/>
        <w:shd w:val="clear" w:color="auto" w:fill="FFFFFF" w:themeFill="background1"/>
        <w:spacing w:before="100" w:beforeAutospacing="1"/>
        <w:rPr>
          <w:rFonts w:ascii="Gotham" w:eastAsiaTheme="majorEastAsia" w:hAnsi="Gotham" w:cstheme="majorBidi"/>
          <w:sz w:val="22"/>
          <w:szCs w:val="22"/>
        </w:rPr>
      </w:pPr>
      <w:hyperlink r:id="rId8">
        <w:r w:rsidR="00AC4FB9" w:rsidRPr="0073397E">
          <w:rPr>
            <w:rStyle w:val="Hyperlink"/>
            <w:rFonts w:ascii="Gotham" w:eastAsia="Calibri Light" w:hAnsi="Gotham" w:cs="Calibri Light"/>
            <w:sz w:val="22"/>
            <w:szCs w:val="22"/>
          </w:rPr>
          <w:t xml:space="preserve">Amazon.com: </w:t>
        </w:r>
        <w:proofErr w:type="spellStart"/>
        <w:r w:rsidR="00AC4FB9" w:rsidRPr="0073397E">
          <w:rPr>
            <w:rStyle w:val="Hyperlink"/>
            <w:rFonts w:ascii="Gotham" w:eastAsia="Calibri Light" w:hAnsi="Gotham" w:cs="Calibri Light"/>
            <w:sz w:val="22"/>
            <w:szCs w:val="22"/>
          </w:rPr>
          <w:t>Pengxiaomei</w:t>
        </w:r>
        <w:proofErr w:type="spellEnd"/>
        <w:r w:rsidR="00AC4FB9" w:rsidRPr="0073397E">
          <w:rPr>
            <w:rStyle w:val="Hyperlink"/>
            <w:rFonts w:ascii="Gotham" w:eastAsia="Calibri Light" w:hAnsi="Gotham" w:cs="Calibri Light"/>
            <w:sz w:val="22"/>
            <w:szCs w:val="22"/>
          </w:rPr>
          <w:t xml:space="preserve"> 2pcs Clay Needle Tools, Feather Wire Texture Tool for Clay Pottery Sculpting Texturing Modeling Tools</w:t>
        </w:r>
      </w:hyperlink>
    </w:p>
    <w:p w14:paraId="082EEDA6" w14:textId="77777777" w:rsidR="00005A43" w:rsidRPr="0073397E" w:rsidRDefault="00AC4FB9" w:rsidP="00AC4FB9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/>
        <w:rPr>
          <w:rFonts w:ascii="Gotham" w:eastAsiaTheme="majorEastAsia" w:hAnsi="Gotham" w:cstheme="majorBidi"/>
          <w:sz w:val="22"/>
          <w:szCs w:val="22"/>
        </w:rPr>
      </w:pPr>
      <w:r w:rsidRPr="0073397E">
        <w:rPr>
          <w:rFonts w:ascii="Gotham" w:eastAsiaTheme="majorEastAsia" w:hAnsi="Gotham" w:cstheme="majorBidi"/>
          <w:sz w:val="22"/>
          <w:szCs w:val="22"/>
        </w:rPr>
        <w:t>Red Rubber Rib</w:t>
      </w:r>
      <w:r w:rsidR="004C2BDA" w:rsidRPr="0073397E">
        <w:rPr>
          <w:rFonts w:ascii="Gotham" w:eastAsiaTheme="majorEastAsia" w:hAnsi="Gotham" w:cstheme="majorBidi"/>
          <w:sz w:val="22"/>
          <w:szCs w:val="22"/>
        </w:rPr>
        <w:t xml:space="preserve"> (optional)</w:t>
      </w:r>
    </w:p>
    <w:p w14:paraId="649801B0" w14:textId="35FEB9E9" w:rsidR="00AC4FB9" w:rsidRPr="0073397E" w:rsidRDefault="00715B92" w:rsidP="00005A43">
      <w:pPr>
        <w:pStyle w:val="ListParagraph"/>
        <w:shd w:val="clear" w:color="auto" w:fill="FFFFFF" w:themeFill="background1"/>
        <w:spacing w:before="100" w:beforeAutospacing="1"/>
        <w:rPr>
          <w:rFonts w:ascii="Gotham" w:eastAsiaTheme="majorEastAsia" w:hAnsi="Gotham" w:cstheme="majorBidi"/>
          <w:sz w:val="22"/>
          <w:szCs w:val="22"/>
        </w:rPr>
      </w:pPr>
      <w:hyperlink r:id="rId9">
        <w:r w:rsidR="00AC4FB9" w:rsidRPr="0073397E">
          <w:rPr>
            <w:rStyle w:val="Hyperlink"/>
            <w:rFonts w:ascii="Gotham" w:eastAsia="Calibri Light" w:hAnsi="Gotham" w:cs="Calibri Light"/>
            <w:sz w:val="22"/>
            <w:szCs w:val="22"/>
          </w:rPr>
          <w:t xml:space="preserve">Amazon.com: Sherrill </w:t>
        </w:r>
        <w:proofErr w:type="spellStart"/>
        <w:r w:rsidR="00AC4FB9" w:rsidRPr="0073397E">
          <w:rPr>
            <w:rStyle w:val="Hyperlink"/>
            <w:rFonts w:ascii="Gotham" w:eastAsia="Calibri Light" w:hAnsi="Gotham" w:cs="Calibri Light"/>
            <w:sz w:val="22"/>
            <w:szCs w:val="22"/>
          </w:rPr>
          <w:t>Mudtools</w:t>
        </w:r>
        <w:proofErr w:type="spellEnd"/>
        <w:r w:rsidR="00AC4FB9" w:rsidRPr="0073397E">
          <w:rPr>
            <w:rStyle w:val="Hyperlink"/>
            <w:rFonts w:ascii="Gotham" w:eastAsia="Calibri Light" w:hAnsi="Gotham" w:cs="Calibri Light"/>
            <w:sz w:val="22"/>
            <w:szCs w:val="22"/>
          </w:rPr>
          <w:t xml:space="preserve"> Shape 1 Polymer Rib for Pottery and Clay Artists, Red Color Very Soft</w:t>
        </w:r>
      </w:hyperlink>
    </w:p>
    <w:p w14:paraId="022CD06B" w14:textId="0C44460E" w:rsidR="00D452F4" w:rsidRPr="0073397E" w:rsidRDefault="00D452F4">
      <w:pPr>
        <w:rPr>
          <w:rFonts w:ascii="Gotham" w:hAnsi="Gotham"/>
        </w:rPr>
      </w:pPr>
    </w:p>
    <w:p w14:paraId="780DA1AE" w14:textId="4A8EF3E9" w:rsidR="00D452F4" w:rsidRPr="0073397E" w:rsidRDefault="00D452F4" w:rsidP="00D452F4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/>
        </w:rPr>
      </w:pPr>
    </w:p>
    <w:p w14:paraId="01A05746" w14:textId="77777777" w:rsidR="00D452F4" w:rsidRDefault="00D452F4"/>
    <w:sectPr w:rsidR="00D452F4" w:rsidSect="007B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82EB4"/>
    <w:multiLevelType w:val="multilevel"/>
    <w:tmpl w:val="D65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F87EDB"/>
    <w:multiLevelType w:val="hybridMultilevel"/>
    <w:tmpl w:val="55865720"/>
    <w:lvl w:ilvl="0" w:tplc="CDF02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84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E5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E9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C3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67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AC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46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4F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6418"/>
    <w:multiLevelType w:val="multilevel"/>
    <w:tmpl w:val="9190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E7"/>
    <w:rsid w:val="00005A43"/>
    <w:rsid w:val="00094F4D"/>
    <w:rsid w:val="000C7BCB"/>
    <w:rsid w:val="003327DA"/>
    <w:rsid w:val="00360453"/>
    <w:rsid w:val="003F3A89"/>
    <w:rsid w:val="004C2BDA"/>
    <w:rsid w:val="00611799"/>
    <w:rsid w:val="00715B92"/>
    <w:rsid w:val="007253C8"/>
    <w:rsid w:val="0073397E"/>
    <w:rsid w:val="007A1AE7"/>
    <w:rsid w:val="007B50CF"/>
    <w:rsid w:val="00804CA2"/>
    <w:rsid w:val="00814912"/>
    <w:rsid w:val="00AC4FB9"/>
    <w:rsid w:val="00B54D06"/>
    <w:rsid w:val="00BD547A"/>
    <w:rsid w:val="00C30F00"/>
    <w:rsid w:val="00C803B9"/>
    <w:rsid w:val="00D452F4"/>
    <w:rsid w:val="00D4578F"/>
    <w:rsid w:val="00FB3A7D"/>
    <w:rsid w:val="09AA41D9"/>
    <w:rsid w:val="0A20BE3E"/>
    <w:rsid w:val="0A39D8F5"/>
    <w:rsid w:val="0B1BAED0"/>
    <w:rsid w:val="0B90C00D"/>
    <w:rsid w:val="0CEAFE16"/>
    <w:rsid w:val="12654EB2"/>
    <w:rsid w:val="13C7A084"/>
    <w:rsid w:val="13CF8E0A"/>
    <w:rsid w:val="1519DFC7"/>
    <w:rsid w:val="15D38C6D"/>
    <w:rsid w:val="18C31030"/>
    <w:rsid w:val="1CE26143"/>
    <w:rsid w:val="20167ECA"/>
    <w:rsid w:val="20C8C994"/>
    <w:rsid w:val="21437C62"/>
    <w:rsid w:val="2188ABA8"/>
    <w:rsid w:val="21B24F2B"/>
    <w:rsid w:val="2230B916"/>
    <w:rsid w:val="22BA4479"/>
    <w:rsid w:val="23E5B1D4"/>
    <w:rsid w:val="2494ED17"/>
    <w:rsid w:val="250D811E"/>
    <w:rsid w:val="27BB37B7"/>
    <w:rsid w:val="283F69D9"/>
    <w:rsid w:val="28AE3283"/>
    <w:rsid w:val="291E6F1D"/>
    <w:rsid w:val="2A54F358"/>
    <w:rsid w:val="2BA58B57"/>
    <w:rsid w:val="2BC00791"/>
    <w:rsid w:val="2D7B5943"/>
    <w:rsid w:val="2D8C941A"/>
    <w:rsid w:val="2E21CE1B"/>
    <w:rsid w:val="30B055C9"/>
    <w:rsid w:val="324827EA"/>
    <w:rsid w:val="330012A0"/>
    <w:rsid w:val="3353087F"/>
    <w:rsid w:val="33F30D6C"/>
    <w:rsid w:val="34BD47D7"/>
    <w:rsid w:val="35A80F23"/>
    <w:rsid w:val="373E9A1C"/>
    <w:rsid w:val="382679A2"/>
    <w:rsid w:val="38F39BD3"/>
    <w:rsid w:val="3A40B3EE"/>
    <w:rsid w:val="3CF9EAC5"/>
    <w:rsid w:val="3E1CA378"/>
    <w:rsid w:val="401922DB"/>
    <w:rsid w:val="413E76D7"/>
    <w:rsid w:val="447F3314"/>
    <w:rsid w:val="47097699"/>
    <w:rsid w:val="479DAB79"/>
    <w:rsid w:val="4917F7B3"/>
    <w:rsid w:val="4AE5AC95"/>
    <w:rsid w:val="4B4A9AAB"/>
    <w:rsid w:val="4CC37FF7"/>
    <w:rsid w:val="4E0CECFD"/>
    <w:rsid w:val="4EB3CC76"/>
    <w:rsid w:val="504B0F13"/>
    <w:rsid w:val="5621E3F6"/>
    <w:rsid w:val="568D4D52"/>
    <w:rsid w:val="57CCC978"/>
    <w:rsid w:val="5853E771"/>
    <w:rsid w:val="586CE5B2"/>
    <w:rsid w:val="59C4EE14"/>
    <w:rsid w:val="5C3660DD"/>
    <w:rsid w:val="5DAF2DBA"/>
    <w:rsid w:val="5DE86443"/>
    <w:rsid w:val="5FC6CEAE"/>
    <w:rsid w:val="607A1C60"/>
    <w:rsid w:val="60F3B1AE"/>
    <w:rsid w:val="6127F28B"/>
    <w:rsid w:val="61F0562B"/>
    <w:rsid w:val="622C30A4"/>
    <w:rsid w:val="6333EE43"/>
    <w:rsid w:val="635A9583"/>
    <w:rsid w:val="650EC876"/>
    <w:rsid w:val="65211439"/>
    <w:rsid w:val="677E0BB2"/>
    <w:rsid w:val="693244BF"/>
    <w:rsid w:val="6CB029BB"/>
    <w:rsid w:val="6DED4D36"/>
    <w:rsid w:val="6E88D79B"/>
    <w:rsid w:val="7074F304"/>
    <w:rsid w:val="7444FAEF"/>
    <w:rsid w:val="75C42142"/>
    <w:rsid w:val="76597855"/>
    <w:rsid w:val="77A511CF"/>
    <w:rsid w:val="78A05B1B"/>
    <w:rsid w:val="7A5E6F54"/>
    <w:rsid w:val="7B984C6A"/>
    <w:rsid w:val="7C87F6D1"/>
    <w:rsid w:val="7DF23629"/>
    <w:rsid w:val="7E75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13DC"/>
  <w15:chartTrackingRefBased/>
  <w15:docId w15:val="{D7440E74-406C-9E46-A8D4-08DA967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1AE7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A1AE7"/>
  </w:style>
  <w:style w:type="character" w:customStyle="1" w:styleId="normaltextrun">
    <w:name w:val="normaltextrun"/>
    <w:basedOn w:val="DefaultParagraphFont"/>
    <w:rsid w:val="007A1AE7"/>
  </w:style>
  <w:style w:type="character" w:styleId="Hyperlink">
    <w:name w:val="Hyperlink"/>
    <w:basedOn w:val="DefaultParagraphFont"/>
    <w:uiPriority w:val="99"/>
    <w:unhideWhenUsed/>
    <w:rsid w:val="007A1A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1AE7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7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Pengxiaomei-Feather-Sculpting-Texturing-Modeling/dp/B077VPVKMV/ref=sr_1_1_sspa?crid=3OPKCFXGTKYYZ&amp;keywords=clay+scoring+tool&amp;qid=1668093885&amp;sprefix=clay+scoring+tool%2Caps%2C112&amp;sr=8-1-spons&amp;psc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lids.com/products/stainless-serrated-tool-tp426?_pos=1&amp;_sid=25d8c60f6&amp;_ss=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lahomacontemporary.org/learn/studio-school/studio-school-student-port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lahomacontemporary.org/learn/studio-school/current-studio-school-instructors/marissa-child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herrill-Mudtools-Polymer-Pottery-Artists/dp/B0052F7FZ6/ref=sxin_24_ac_d_bv?ac_md=4-3-QWJvdmUgJDEw-ac_d_bv_bv_bv&amp;content-id=amzn1.sym.14453ffd-7768-40d0-9a7f-8d0063113f56%3Aamzn1.sym.14453ffd-7768-40d0-9a7f-8d0063113f56&amp;cv_ct_cx=rubber+rib&amp;keywords=rubber+rib&amp;pd_rd_i=B0052F7FZ6&amp;pd_rd_r=e8547180-9a8e-4cde-98e4-eacb3cf81ffd&amp;pd_rd_w=iVWQE&amp;pd_rd_wg=eZZWU&amp;pf_rd_p=14453ffd-7768-40d0-9a7f-8d0063113f56&amp;pf_rd_r=3TFER38GNFKVC5DJH0MR&amp;psc=1&amp;qid=1668093936&amp;sr=1-4-270ce31b-afa8-499f-878b-3bb461a9a5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Cox</dc:creator>
  <cp:keywords/>
  <dc:description/>
  <cp:lastModifiedBy>Studio School</cp:lastModifiedBy>
  <cp:revision>2</cp:revision>
  <dcterms:created xsi:type="dcterms:W3CDTF">2022-11-23T01:30:00Z</dcterms:created>
  <dcterms:modified xsi:type="dcterms:W3CDTF">2022-11-23T01:30:00Z</dcterms:modified>
</cp:coreProperties>
</file>