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3EE3" w14:textId="0A00C304" w:rsidR="002C73F2" w:rsidRPr="0000596F" w:rsidRDefault="00F24F1A" w:rsidP="00527341">
      <w:pPr>
        <w:pStyle w:val="paragraph"/>
        <w:spacing w:before="0" w:after="0"/>
        <w:contextualSpacing/>
        <w:rPr>
          <w:rFonts w:ascii="Gotham" w:eastAsia="Gotham" w:hAnsi="Gotham" w:cs="Gotham"/>
          <w:sz w:val="18"/>
          <w:szCs w:val="18"/>
        </w:rPr>
      </w:pPr>
      <w:r>
        <w:rPr>
          <w:rFonts w:ascii="Gotham" w:eastAsia="Gotham" w:hAnsi="Gotham" w:cs="Gotham"/>
          <w:b/>
          <w:bCs/>
          <w:sz w:val="30"/>
          <w:szCs w:val="30"/>
          <w:u w:val="single"/>
        </w:rPr>
        <w:t xml:space="preserve">        </w:t>
      </w:r>
      <w:r w:rsidR="0000050D" w:rsidRPr="0000596F">
        <w:rPr>
          <w:rFonts w:ascii="Gotham" w:eastAsia="Gotham" w:hAnsi="Gotham" w:cs="Gotham"/>
          <w:b/>
          <w:bCs/>
          <w:sz w:val="30"/>
          <w:szCs w:val="30"/>
          <w:u w:val="single"/>
        </w:rPr>
        <w:t xml:space="preserve">                                                       </w:t>
      </w:r>
      <w:r w:rsidR="00C31047" w:rsidRPr="0000596F">
        <w:rPr>
          <w:rFonts w:ascii="Gotham" w:eastAsia="Gotham" w:hAnsi="Gotham" w:cs="Gotham"/>
          <w:b/>
          <w:bCs/>
          <w:sz w:val="30"/>
          <w:szCs w:val="30"/>
          <w:u w:val="single"/>
        </w:rPr>
        <w:t xml:space="preserve">                         </w:t>
      </w:r>
      <w:r w:rsidR="00574F57" w:rsidRPr="0000596F">
        <w:rPr>
          <w:rFonts w:ascii="Gotham" w:eastAsia="Gotham" w:hAnsi="Gotham" w:cs="Gotham"/>
          <w:b/>
          <w:bCs/>
          <w:sz w:val="30"/>
          <w:szCs w:val="30"/>
          <w:u w:val="single"/>
        </w:rPr>
        <w:t xml:space="preserve">                        </w:t>
      </w:r>
      <w:r w:rsidR="00C31047" w:rsidRPr="0000596F">
        <w:rPr>
          <w:rFonts w:ascii="Gotham" w:eastAsia="Gotham" w:hAnsi="Gotham" w:cs="Gotham"/>
          <w:b/>
          <w:bCs/>
          <w:sz w:val="30"/>
          <w:szCs w:val="30"/>
          <w:u w:val="single"/>
        </w:rPr>
        <w:t xml:space="preserve">          </w:t>
      </w:r>
      <w:r w:rsidR="0000050D" w:rsidRPr="0000596F">
        <w:rPr>
          <w:rFonts w:ascii="Gotham" w:eastAsia="Gotham" w:hAnsi="Gotham" w:cs="Gotham"/>
          <w:b/>
          <w:bCs/>
          <w:sz w:val="30"/>
          <w:szCs w:val="30"/>
          <w:u w:val="single"/>
        </w:rPr>
        <w:t xml:space="preserve"> OIL PAINTING</w:t>
      </w:r>
    </w:p>
    <w:p w14:paraId="6B3B2AA1" w14:textId="77777777" w:rsidR="00E97232" w:rsidRPr="0000596F" w:rsidRDefault="00E97232" w:rsidP="00E97232">
      <w:pPr>
        <w:pStyle w:val="BodyA"/>
        <w:rPr>
          <w:rFonts w:ascii="Gotham" w:eastAsia="Gotham" w:hAnsi="Gotham" w:cs="Gotham"/>
          <w:sz w:val="22"/>
          <w:szCs w:val="22"/>
        </w:rPr>
      </w:pPr>
      <w:r w:rsidRPr="00F24F1A">
        <w:rPr>
          <w:rFonts w:ascii="Gotham" w:eastAsia="Gotham" w:hAnsi="Gotham" w:cs="Gotham"/>
          <w:sz w:val="22"/>
          <w:szCs w:val="22"/>
        </w:rPr>
        <w:t xml:space="preserve">Instructor </w:t>
      </w:r>
      <w:r w:rsidRPr="0000596F">
        <w:rPr>
          <w:rFonts w:ascii="Gotham" w:eastAsia="Gotham" w:hAnsi="Gotham" w:cs="Gotham"/>
          <w:sz w:val="22"/>
          <w:szCs w:val="22"/>
        </w:rPr>
        <w:br/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Chris Brizzard</w:t>
      </w:r>
      <w:r w:rsidRPr="0000596F">
        <w:rPr>
          <w:rFonts w:ascii="Gotham" w:eastAsia="Gotham" w:hAnsi="Gotham" w:cs="Gotham"/>
          <w:sz w:val="22"/>
          <w:szCs w:val="22"/>
        </w:rPr>
        <w:t> </w:t>
      </w:r>
      <w:r w:rsidRPr="0000596F">
        <w:rPr>
          <w:rFonts w:ascii="Gotham" w:eastAsia="Gotham" w:hAnsi="Gotham" w:cs="Gotham"/>
          <w:sz w:val="22"/>
          <w:szCs w:val="22"/>
        </w:rPr>
        <w:br/>
        <w:t> </w:t>
      </w:r>
    </w:p>
    <w:p w14:paraId="57DF4CA9" w14:textId="77777777" w:rsidR="00E97232" w:rsidRPr="00F24F1A" w:rsidRDefault="00E97232" w:rsidP="00E97232">
      <w:pPr>
        <w:pStyle w:val="BodyA"/>
        <w:rPr>
          <w:rFonts w:ascii="Gotham" w:eastAsia="Gotham" w:hAnsi="Gotham" w:cs="Gotham"/>
          <w:sz w:val="22"/>
          <w:szCs w:val="22"/>
        </w:rPr>
      </w:pPr>
      <w:r w:rsidRPr="00F24F1A">
        <w:rPr>
          <w:rFonts w:ascii="Gotham" w:eastAsia="Gotham" w:hAnsi="Gotham" w:cs="Gotham"/>
          <w:sz w:val="22"/>
          <w:szCs w:val="22"/>
        </w:rPr>
        <w:t>Start Date | Rain Date </w:t>
      </w:r>
    </w:p>
    <w:p w14:paraId="2C8CD812" w14:textId="330CC803" w:rsidR="00E97232" w:rsidRPr="0000596F" w:rsidRDefault="00E97232" w:rsidP="00E97232">
      <w:pPr>
        <w:pStyle w:val="BodyA"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Eight-week class begins, Monday, </w:t>
      </w:r>
      <w:r w:rsidR="009429BA">
        <w:rPr>
          <w:rFonts w:ascii="Gotham" w:eastAsia="Gotham" w:hAnsi="Gotham" w:cs="Gotham"/>
          <w:b w:val="0"/>
          <w:bCs w:val="0"/>
          <w:sz w:val="22"/>
          <w:szCs w:val="22"/>
        </w:rPr>
        <w:t>April 6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, 6-9 p.m. </w:t>
      </w:r>
    </w:p>
    <w:p w14:paraId="3249FADD" w14:textId="1B7973DA" w:rsidR="00E97232" w:rsidRPr="0000596F" w:rsidRDefault="00E97232" w:rsidP="00E97232">
      <w:pPr>
        <w:pStyle w:val="BodyA"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In case of instructor illness or weather, the Rain Date is </w:t>
      </w:r>
      <w:r w:rsidR="009429BA">
        <w:rPr>
          <w:rFonts w:ascii="Gotham" w:eastAsia="Gotham" w:hAnsi="Gotham" w:cs="Gotham"/>
          <w:b w:val="0"/>
          <w:bCs w:val="0"/>
          <w:sz w:val="22"/>
          <w:szCs w:val="22"/>
        </w:rPr>
        <w:t>June 8.</w:t>
      </w:r>
    </w:p>
    <w:p w14:paraId="6B9E11EB" w14:textId="77777777" w:rsidR="00E97232" w:rsidRPr="0000596F" w:rsidRDefault="00E97232" w:rsidP="00E97232">
      <w:pPr>
        <w:pStyle w:val="BodyA"/>
        <w:rPr>
          <w:rFonts w:ascii="Gotham" w:eastAsia="Gotham" w:hAnsi="Gotham" w:cs="Gotham"/>
          <w:sz w:val="22"/>
          <w:szCs w:val="22"/>
        </w:rPr>
      </w:pPr>
      <w:r w:rsidRPr="0000596F">
        <w:rPr>
          <w:rFonts w:ascii="Gotham" w:eastAsia="Gotham" w:hAnsi="Gotham" w:cs="Gotham"/>
          <w:sz w:val="22"/>
          <w:szCs w:val="22"/>
        </w:rPr>
        <w:t> </w:t>
      </w:r>
    </w:p>
    <w:p w14:paraId="2A224FBF" w14:textId="77777777" w:rsidR="00E97232" w:rsidRPr="00F24F1A" w:rsidRDefault="00E97232" w:rsidP="00E97232">
      <w:pPr>
        <w:pStyle w:val="BodyA"/>
        <w:rPr>
          <w:rFonts w:ascii="Gotham" w:eastAsia="Gotham" w:hAnsi="Gotham" w:cs="Gotham"/>
          <w:sz w:val="22"/>
          <w:szCs w:val="22"/>
        </w:rPr>
      </w:pPr>
      <w:r w:rsidRPr="00F24F1A">
        <w:rPr>
          <w:rFonts w:ascii="Gotham" w:eastAsia="Gotham" w:hAnsi="Gotham" w:cs="Gotham"/>
          <w:sz w:val="22"/>
          <w:szCs w:val="22"/>
        </w:rPr>
        <w:t>Location </w:t>
      </w:r>
    </w:p>
    <w:p w14:paraId="015A111B" w14:textId="77777777" w:rsidR="00E97232" w:rsidRPr="0000596F" w:rsidRDefault="00E97232" w:rsidP="00E97232">
      <w:pPr>
        <w:pStyle w:val="BodyA"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Studios Building | Flex Studio | 2 NW 11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vertAlign w:val="superscript"/>
        </w:rPr>
        <w:t>th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 St., Oklahoma City, OK, 73103 </w:t>
      </w:r>
    </w:p>
    <w:p w14:paraId="43183EEC" w14:textId="77777777" w:rsidR="002C73F2" w:rsidRPr="0000596F" w:rsidRDefault="002C73F2" w:rsidP="00527341">
      <w:pPr>
        <w:pStyle w:val="BodyA"/>
        <w:contextualSpacing/>
        <w:rPr>
          <w:rFonts w:ascii="Gotham" w:eastAsia="Gotham" w:hAnsi="Gotham" w:cs="Gotham"/>
          <w:b w:val="0"/>
          <w:bCs w:val="0"/>
        </w:rPr>
      </w:pPr>
    </w:p>
    <w:p w14:paraId="43183EED" w14:textId="16D62ACE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shd w:val="clear" w:color="auto" w:fill="FFFFFF"/>
        </w:rPr>
      </w:pPr>
      <w:r w:rsidRPr="0000596F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                                                                                                   </w:t>
      </w:r>
      <w:r w:rsidR="00C31047" w:rsidRPr="0000596F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                                          </w:t>
      </w:r>
      <w:r w:rsidR="00F24F1A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 </w:t>
      </w:r>
      <w:r w:rsidR="00C31047" w:rsidRPr="0000596F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  </w:t>
      </w:r>
      <w:r w:rsidRPr="0000596F">
        <w:rPr>
          <w:rFonts w:ascii="Gotham" w:eastAsia="Gotham" w:hAnsi="Gotham" w:cs="Gotham"/>
          <w:u w:val="single"/>
          <w:shd w:val="clear" w:color="auto" w:fill="FFFFFF"/>
        </w:rPr>
        <w:t>COURSE DESCRIPTION</w:t>
      </w:r>
      <w:r w:rsidRPr="0000596F">
        <w:rPr>
          <w:rFonts w:ascii="Gotham" w:eastAsia="Gotham" w:hAnsi="Gotham" w:cs="Gotham"/>
          <w:shd w:val="clear" w:color="auto" w:fill="FFFFFF"/>
        </w:rPr>
        <w:t> </w:t>
      </w:r>
    </w:p>
    <w:p w14:paraId="43183EEE" w14:textId="5D017C5B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The goal of this class is to introduce students to the fundamentals of color using oil paint. Core concepts include understanding values, </w:t>
      </w:r>
      <w:r w:rsidR="0011000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temperature,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and color saturation. We will use still-life to practice these concepts, and students will be painting from life regularly.</w:t>
      </w:r>
    </w:p>
    <w:p w14:paraId="43183EEF" w14:textId="77777777" w:rsidR="002C73F2" w:rsidRPr="0000596F" w:rsidRDefault="002C73F2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</w:p>
    <w:p w14:paraId="43183EF0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Students will produce a study each day of class relating to the week's topic. The teacher will also give periodic demonstrations to help illustrate the concepts. We will be painting from life. </w:t>
      </w:r>
    </w:p>
    <w:p w14:paraId="43183EF1" w14:textId="77777777" w:rsidR="002C73F2" w:rsidRPr="0000596F" w:rsidRDefault="002C73F2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</w:p>
    <w:p w14:paraId="43183EF2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Students should come prepared for each class with materials and a </w:t>
      </w:r>
      <w:r w:rsidRPr="0000596F">
        <w:rPr>
          <w:rFonts w:ascii="Gotham" w:eastAsia="Gotham" w:hAnsi="Gotham" w:cs="Gotham"/>
          <w:b w:val="0"/>
          <w:bCs w:val="0"/>
          <w:spacing w:val="-3"/>
          <w:sz w:val="22"/>
          <w:szCs w:val="22"/>
          <w:lang w:val="en-US"/>
        </w:rPr>
        <w:t>mindset for working, contributing to critiques and group discussions, and completing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 </w:t>
      </w:r>
      <w:r w:rsidRPr="0000596F">
        <w:rPr>
          <w:rFonts w:ascii="Gotham" w:eastAsia="Gotham" w:hAnsi="Gotham" w:cs="Gotham"/>
          <w:b w:val="0"/>
          <w:bCs w:val="0"/>
          <w:spacing w:val="-3"/>
          <w:sz w:val="22"/>
          <w:szCs w:val="22"/>
          <w:lang w:val="en-US"/>
        </w:rPr>
        <w:t>assigned projects. Participation in the studio experience is integral to individual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success. Students are expected to work through </w:t>
      </w:r>
      <w:bookmarkStart w:id="0" w:name="_Int_jdwDSDQz"/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new ideas</w:t>
      </w:r>
      <w:bookmarkEnd w:id="0"/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and to rise to the challenge of class assignments.</w:t>
      </w:r>
    </w:p>
    <w:p w14:paraId="43183EF4" w14:textId="77777777" w:rsidR="002C73F2" w:rsidRPr="0000596F" w:rsidRDefault="002C73F2" w:rsidP="00527341">
      <w:pPr>
        <w:pStyle w:val="BodyA"/>
        <w:contextualSpacing/>
        <w:rPr>
          <w:rFonts w:ascii="Gotham" w:eastAsia="Gotham" w:hAnsi="Gotham" w:cs="Gotham"/>
          <w:b w:val="0"/>
          <w:bCs w:val="0"/>
        </w:rPr>
      </w:pPr>
    </w:p>
    <w:p w14:paraId="43183EF5" w14:textId="15959F16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</w:rPr>
      </w:pPr>
      <w:r w:rsidRPr="0000596F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                       </w:t>
      </w:r>
      <w:r w:rsidR="00C31047" w:rsidRPr="0000596F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                                             </w:t>
      </w:r>
      <w:r w:rsidRPr="0000596F">
        <w:rPr>
          <w:rFonts w:ascii="Gotham" w:eastAsia="Gotham" w:hAnsi="Gotham" w:cs="Gotham"/>
          <w:b w:val="0"/>
          <w:bCs w:val="0"/>
          <w:u w:val="single"/>
          <w:shd w:val="clear" w:color="auto" w:fill="FFFFFF"/>
        </w:rPr>
        <w:t xml:space="preserve">   </w:t>
      </w:r>
      <w:r w:rsidRPr="0000596F">
        <w:rPr>
          <w:rFonts w:ascii="Gotham" w:eastAsia="Gotham" w:hAnsi="Gotham" w:cs="Gotham"/>
          <w:u w:val="single"/>
          <w:shd w:val="clear" w:color="auto" w:fill="FFFFFF"/>
        </w:rPr>
        <w:t>COURSE OUTLINE</w:t>
      </w:r>
      <w:r w:rsidRPr="0000596F">
        <w:rPr>
          <w:rFonts w:ascii="Gotham" w:eastAsia="Gotham" w:hAnsi="Gotham" w:cs="Gotham"/>
          <w:shd w:val="clear" w:color="auto" w:fill="FFFFFF"/>
        </w:rPr>
        <w:t> </w:t>
      </w:r>
    </w:p>
    <w:p w14:paraId="43183EF6" w14:textId="77777777" w:rsidR="002C73F2" w:rsidRPr="0000596F" w:rsidRDefault="002C73F2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shd w:val="clear" w:color="auto" w:fill="FFFF00"/>
        </w:rPr>
      </w:pPr>
    </w:p>
    <w:p w14:paraId="43183EF7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>Week 1: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Introduction to Values: painting in black and white</w:t>
      </w:r>
    </w:p>
    <w:p w14:paraId="28D8D825" w14:textId="505446E9" w:rsidR="00CB6D26" w:rsidRPr="0000596F" w:rsidRDefault="00327260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 xml:space="preserve">Week 2: 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Value studies, continued</w:t>
      </w:r>
    </w:p>
    <w:p w14:paraId="43183EF8" w14:textId="4CFBD4EF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 xml:space="preserve">Week </w:t>
      </w:r>
      <w:r w:rsidR="00327260" w:rsidRPr="0000596F">
        <w:rPr>
          <w:rFonts w:ascii="Gotham" w:eastAsia="Gotham" w:hAnsi="Gotham" w:cs="Gotham"/>
          <w:sz w:val="22"/>
          <w:szCs w:val="22"/>
          <w:lang w:val="en-US"/>
        </w:rPr>
        <w:t>3</w:t>
      </w:r>
      <w:r w:rsidRPr="0000596F">
        <w:rPr>
          <w:rFonts w:ascii="Gotham" w:eastAsia="Gotham" w:hAnsi="Gotham" w:cs="Gotham"/>
          <w:sz w:val="22"/>
          <w:szCs w:val="22"/>
          <w:lang w:val="en-US"/>
        </w:rPr>
        <w:t>: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Introduction to Color:</w:t>
      </w:r>
      <w:r w:rsidR="00C17F6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Finding Color Notes</w:t>
      </w:r>
    </w:p>
    <w:p w14:paraId="43183EF9" w14:textId="3373A15A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 xml:space="preserve">Week </w:t>
      </w:r>
      <w:r w:rsidR="00C17F6C" w:rsidRPr="0000596F">
        <w:rPr>
          <w:rFonts w:ascii="Gotham" w:eastAsia="Gotham" w:hAnsi="Gotham" w:cs="Gotham"/>
          <w:sz w:val="22"/>
          <w:szCs w:val="22"/>
          <w:lang w:val="en-US"/>
        </w:rPr>
        <w:t>4</w:t>
      </w:r>
      <w:r w:rsidRPr="0000596F">
        <w:rPr>
          <w:rFonts w:ascii="Gotham" w:eastAsia="Gotham" w:hAnsi="Gotham" w:cs="Gotham"/>
          <w:sz w:val="22"/>
          <w:szCs w:val="22"/>
          <w:lang w:val="en-US"/>
        </w:rPr>
        <w:t>: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</w:t>
      </w:r>
      <w:r w:rsidR="009176F1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Color studies, continued</w:t>
      </w:r>
    </w:p>
    <w:p w14:paraId="43183EFA" w14:textId="04C840C5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 xml:space="preserve">Week </w:t>
      </w:r>
      <w:r w:rsidR="00C17F6C" w:rsidRPr="0000596F">
        <w:rPr>
          <w:rFonts w:ascii="Gotham" w:eastAsia="Gotham" w:hAnsi="Gotham" w:cs="Gotham"/>
          <w:sz w:val="22"/>
          <w:szCs w:val="22"/>
          <w:lang w:val="en-US"/>
        </w:rPr>
        <w:t>5</w:t>
      </w:r>
      <w:r w:rsidRPr="0000596F">
        <w:rPr>
          <w:rFonts w:ascii="Gotham" w:eastAsia="Gotham" w:hAnsi="Gotham" w:cs="Gotham"/>
          <w:sz w:val="22"/>
          <w:szCs w:val="22"/>
          <w:lang w:val="en-US"/>
        </w:rPr>
        <w:t>: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</w:t>
      </w:r>
      <w:r w:rsidR="009176F1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Dealing with </w:t>
      </w:r>
      <w:r w:rsidR="000773D6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Round Forms: painting a sphere</w:t>
      </w:r>
    </w:p>
    <w:p w14:paraId="09211D75" w14:textId="7AECF156" w:rsidR="00C17F6C" w:rsidRPr="0000596F" w:rsidRDefault="00C17F6C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 xml:space="preserve">Week 6: </w:t>
      </w:r>
      <w:r w:rsidR="000773D6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Round forms, continued</w:t>
      </w:r>
    </w:p>
    <w:p w14:paraId="6D208A6F" w14:textId="6EC2632A" w:rsidR="00C17F6C" w:rsidRPr="0000596F" w:rsidRDefault="00C17F6C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>Week 7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:</w:t>
      </w:r>
      <w:r w:rsidR="00E91E4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Putting it all together: setting up a Still Life</w:t>
      </w:r>
    </w:p>
    <w:p w14:paraId="07B5B9CF" w14:textId="0DDAA444" w:rsidR="00C17F6C" w:rsidRPr="0000596F" w:rsidRDefault="00C17F6C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sz w:val="22"/>
          <w:szCs w:val="22"/>
          <w:lang w:val="en-US"/>
        </w:rPr>
        <w:t xml:space="preserve">Week 8: </w:t>
      </w:r>
      <w:r w:rsidR="00E91E4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Still </w:t>
      </w:r>
      <w:r w:rsidR="00452ED7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Life painting, final set up</w:t>
      </w:r>
    </w:p>
    <w:p w14:paraId="43183EFB" w14:textId="5BFE2932" w:rsidR="002C73F2" w:rsidRPr="0000596F" w:rsidRDefault="0000050D" w:rsidP="00527341">
      <w:pPr>
        <w:pStyle w:val="paragraph"/>
        <w:spacing w:before="0" w:after="0"/>
        <w:ind w:left="360"/>
        <w:contextualSpacing/>
        <w:rPr>
          <w:rFonts w:ascii="Gotham" w:eastAsia="Gotham" w:hAnsi="Gotham" w:cs="Gotham"/>
          <w:sz w:val="18"/>
          <w:szCs w:val="18"/>
        </w:rPr>
      </w:pPr>
      <w:r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                                                                                                   </w:t>
      </w:r>
      <w:r w:rsidR="00C31047"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                                     </w:t>
      </w:r>
      <w:r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       </w:t>
      </w:r>
      <w:r w:rsidR="00F24F1A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</w:t>
      </w:r>
      <w:r w:rsidRPr="0000596F">
        <w:rPr>
          <w:rFonts w:ascii="Gotham" w:eastAsia="Gotham" w:hAnsi="Gotham" w:cs="Gotham"/>
          <w:b/>
          <w:bCs/>
          <w:u w:val="single"/>
        </w:rPr>
        <w:t>REQUIRED MATERIALS</w:t>
      </w:r>
      <w:r w:rsidRPr="0000596F">
        <w:rPr>
          <w:rFonts w:ascii="Gotham" w:eastAsia="Gotham" w:hAnsi="Gotham" w:cs="Gotham"/>
        </w:rPr>
        <w:t> </w:t>
      </w:r>
    </w:p>
    <w:p w14:paraId="43183EFC" w14:textId="77777777" w:rsidR="002C73F2" w:rsidRPr="0000596F" w:rsidRDefault="002C73F2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</w:rPr>
      </w:pPr>
    </w:p>
    <w:p w14:paraId="43183EFD" w14:textId="77777777" w:rsidR="002C73F2" w:rsidRPr="0000596F" w:rsidRDefault="0000050D" w:rsidP="00527341">
      <w:pPr>
        <w:pStyle w:val="BodyA"/>
        <w:numPr>
          <w:ilvl w:val="0"/>
          <w:numId w:val="2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#2 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u w:val="single"/>
          <w:lang w:val="en-US"/>
        </w:rPr>
        <w:t xml:space="preserve">round 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bristle brush (Robert Simmons Signet series recommended)</w:t>
      </w:r>
    </w:p>
    <w:p w14:paraId="43183EFE" w14:textId="77777777" w:rsidR="002C73F2" w:rsidRPr="0000596F" w:rsidRDefault="0000050D" w:rsidP="00527341">
      <w:pPr>
        <w:pStyle w:val="BodyA"/>
        <w:numPr>
          <w:ilvl w:val="0"/>
          <w:numId w:val="2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#2, #4, #6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u w:val="single"/>
          <w:lang w:val="en-US"/>
        </w:rPr>
        <w:t xml:space="preserve"> flat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bristle brushes (Robert Simmons Signet series recommended)</w:t>
      </w:r>
    </w:p>
    <w:p w14:paraId="43183EFF" w14:textId="77777777" w:rsidR="002C73F2" w:rsidRPr="0000596F" w:rsidRDefault="0000050D" w:rsidP="00527341">
      <w:pPr>
        <w:pStyle w:val="BodyA"/>
        <w:numPr>
          <w:ilvl w:val="0"/>
          <w:numId w:val="2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#2, #4, #6 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u w:val="single"/>
          <w:lang w:val="en-US"/>
        </w:rPr>
        <w:t>Filbert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bristle brushes (Robert Simmons Signet series recommended)</w:t>
      </w:r>
    </w:p>
    <w:p w14:paraId="43183F00" w14:textId="77777777" w:rsidR="002C73F2" w:rsidRPr="0000596F" w:rsidRDefault="0000050D" w:rsidP="00527341">
      <w:pPr>
        <w:pStyle w:val="BodyA"/>
        <w:numPr>
          <w:ilvl w:val="0"/>
          <w:numId w:val="2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#4, #6, #8 synthetic brights or flats (Silver Bristlon series recommended)</w:t>
      </w:r>
    </w:p>
    <w:p w14:paraId="43183F01" w14:textId="77777777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Gamsol (instead of turpentine)</w:t>
      </w:r>
    </w:p>
    <w:p w14:paraId="43183F02" w14:textId="77777777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Palette knife</w:t>
      </w:r>
    </w:p>
    <w:p w14:paraId="43183F03" w14:textId="77777777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Palette (grey paper palette is easy to start with)</w:t>
      </w:r>
    </w:p>
    <w:p w14:paraId="43183F04" w14:textId="77777777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Paper towels (Viva recommended)</w:t>
      </w:r>
    </w:p>
    <w:p w14:paraId="43183F05" w14:textId="77777777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2 empty glass bottles with lids (baby food size; for storing gamsol and medium)</w:t>
      </w:r>
    </w:p>
    <w:p w14:paraId="43183F06" w14:textId="587F916E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Canvas</w:t>
      </w:r>
      <w:r w:rsidR="00410DA6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es, 2 per class, 8” x 10” minimum size </w:t>
      </w:r>
    </w:p>
    <w:p w14:paraId="43183F07" w14:textId="6363252C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lastRenderedPageBreak/>
        <w:t xml:space="preserve">Board to attach </w:t>
      </w:r>
      <w:r w:rsidR="0011000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canvas.</w:t>
      </w:r>
    </w:p>
    <w:p w14:paraId="43183F0A" w14:textId="1D51E134" w:rsidR="002C73F2" w:rsidRPr="0000596F" w:rsidRDefault="0000050D" w:rsidP="00527341">
      <w:pPr>
        <w:pStyle w:val="BodyA"/>
        <w:numPr>
          <w:ilvl w:val="0"/>
          <w:numId w:val="4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Masking tape (1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” or 2” 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width recommended)</w:t>
      </w:r>
    </w:p>
    <w:p w14:paraId="43183F0B" w14:textId="77777777" w:rsidR="002C73F2" w:rsidRPr="0000596F" w:rsidRDefault="0000050D" w:rsidP="00527341">
      <w:pPr>
        <w:pStyle w:val="BodyA"/>
        <w:numPr>
          <w:ilvl w:val="0"/>
          <w:numId w:val="6"/>
        </w:numPr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Oil paint (no student-grade), Winsor and Newton recommended:</w:t>
      </w:r>
    </w:p>
    <w:p w14:paraId="43183F0C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Titanium White</w:t>
      </w:r>
    </w:p>
    <w:p w14:paraId="43183F0D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nl-NL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nl-NL"/>
        </w:rPr>
        <w:t>Ivory Black</w:t>
      </w:r>
    </w:p>
    <w:p w14:paraId="43183F0E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Yellow Ochre</w:t>
      </w:r>
    </w:p>
    <w:p w14:paraId="43183F0F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Cadmium Yellow</w:t>
      </w:r>
    </w:p>
    <w:p w14:paraId="43183F10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pt-PT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pt-PT"/>
        </w:rPr>
        <w:t>Cadmium Lemon</w:t>
      </w:r>
    </w:p>
    <w:p w14:paraId="43183F11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Alizarin Crimson</w:t>
      </w:r>
    </w:p>
    <w:p w14:paraId="43183F12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Vermillion Hue (Holbein)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or Cadmium Red Light</w:t>
      </w:r>
    </w:p>
    <w:p w14:paraId="43183F13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Viridian</w:t>
      </w:r>
    </w:p>
    <w:p w14:paraId="43183F14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fr-FR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fr-FR"/>
        </w:rPr>
        <w:t>Pthalo Turquoise</w:t>
      </w:r>
    </w:p>
    <w:p w14:paraId="43183F15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it-IT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it-IT"/>
        </w:rPr>
        <w:t>Ultramarine Blue</w:t>
      </w:r>
    </w:p>
    <w:p w14:paraId="43183F16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>Diaxazine Purple</w:t>
      </w:r>
    </w:p>
    <w:p w14:paraId="43183F17" w14:textId="77777777" w:rsidR="002C73F2" w:rsidRPr="0000596F" w:rsidRDefault="0000050D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Raw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it-IT"/>
        </w:rPr>
        <w:t xml:space="preserve"> Umber</w:t>
      </w:r>
    </w:p>
    <w:p w14:paraId="43183F18" w14:textId="77777777" w:rsidR="002C73F2" w:rsidRPr="0000596F" w:rsidRDefault="002C73F2" w:rsidP="00527341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</w:p>
    <w:p w14:paraId="43183F1A" w14:textId="7F0CBC2E" w:rsidR="002C73F2" w:rsidRPr="0000596F" w:rsidRDefault="0000050D" w:rsidP="00F24F1A">
      <w:pPr>
        <w:pStyle w:val="BodyA"/>
        <w:shd w:val="clear" w:color="auto" w:fill="FFFFFF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I recommend getting these supplies from Blick or </w:t>
      </w:r>
      <w:r w:rsid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*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Jerry's Artarama online or </w:t>
      </w:r>
      <w:r w:rsidR="0011000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locally</w:t>
      </w:r>
      <w:r w:rsidR="00F853A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.</w:t>
      </w:r>
      <w:r w:rsidR="0011000C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</w:t>
      </w:r>
      <w:r w:rsid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*</w:t>
      </w:r>
      <w:r w:rsidR="0000596F"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5517 N Pennsylvania Ave, Oklahoma City, OK 73112</w:t>
      </w:r>
    </w:p>
    <w:p w14:paraId="43183F1B" w14:textId="77777777" w:rsidR="002C73F2" w:rsidRPr="0000596F" w:rsidRDefault="0000050D" w:rsidP="00527341">
      <w:pPr>
        <w:pStyle w:val="paragraph"/>
        <w:spacing w:before="0" w:after="0"/>
        <w:contextualSpacing/>
        <w:rPr>
          <w:rFonts w:ascii="Gotham" w:eastAsia="Gotham" w:hAnsi="Gotham" w:cs="Gotham"/>
          <w:sz w:val="22"/>
          <w:szCs w:val="22"/>
        </w:rPr>
      </w:pPr>
      <w:r w:rsidRPr="0000596F">
        <w:rPr>
          <w:rFonts w:ascii="Gotham" w:eastAsia="Gotham" w:hAnsi="Gotham" w:cs="Gotham"/>
          <w:sz w:val="22"/>
          <w:szCs w:val="22"/>
        </w:rPr>
        <w:t> </w:t>
      </w:r>
    </w:p>
    <w:p w14:paraId="43183F1C" w14:textId="61B88680" w:rsidR="002C73F2" w:rsidRPr="0000596F" w:rsidRDefault="0000050D" w:rsidP="00527341">
      <w:pPr>
        <w:pStyle w:val="paragraph"/>
        <w:spacing w:before="0" w:after="0"/>
        <w:contextualSpacing/>
        <w:rPr>
          <w:rFonts w:ascii="Gotham" w:eastAsia="Gotham" w:hAnsi="Gotham" w:cs="Gotham"/>
        </w:rPr>
      </w:pPr>
      <w:r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                                                                </w:t>
      </w:r>
      <w:r w:rsidR="00237DD2"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                                </w:t>
      </w:r>
      <w:r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</w:t>
      </w:r>
      <w:r w:rsidR="00F24F1A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         </w:t>
      </w:r>
      <w:r w:rsidRPr="0000596F">
        <w:rPr>
          <w:rFonts w:ascii="Gotham" w:eastAsia="Gotham" w:hAnsi="Gotham" w:cs="Gotham"/>
          <w:b/>
          <w:bCs/>
          <w:sz w:val="22"/>
          <w:szCs w:val="22"/>
          <w:u w:val="single"/>
        </w:rPr>
        <w:t xml:space="preserve">  </w:t>
      </w:r>
      <w:r w:rsidRPr="0000596F">
        <w:rPr>
          <w:rFonts w:ascii="Gotham" w:eastAsia="Gotham" w:hAnsi="Gotham" w:cs="Gotham"/>
          <w:b/>
          <w:bCs/>
          <w:u w:val="single"/>
        </w:rPr>
        <w:t>RECOMMENDED READING AND RESOURCES</w:t>
      </w:r>
      <w:r w:rsidRPr="0000596F">
        <w:rPr>
          <w:rFonts w:ascii="Gotham" w:eastAsia="Gotham" w:hAnsi="Gotham" w:cs="Gotham"/>
        </w:rPr>
        <w:t> </w:t>
      </w:r>
    </w:p>
    <w:p w14:paraId="43183F1D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i/>
          <w:iCs/>
          <w:sz w:val="22"/>
          <w:szCs w:val="22"/>
          <w:lang w:val="en-US"/>
        </w:rPr>
        <w:t>Alla Prima: Everything I Know About Painting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 by Richard Schmid</w:t>
      </w:r>
    </w:p>
    <w:p w14:paraId="43183F1E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</w:pPr>
      <w:r w:rsidRPr="0000596F">
        <w:rPr>
          <w:rFonts w:ascii="Gotham" w:eastAsia="Gotham" w:hAnsi="Gotham" w:cs="Gotham"/>
          <w:b w:val="0"/>
          <w:bCs w:val="0"/>
          <w:i/>
          <w:iCs/>
          <w:sz w:val="22"/>
          <w:szCs w:val="22"/>
          <w:lang w:val="en-US"/>
        </w:rPr>
        <w:t>Daily Painting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 xml:space="preserve"> by Carol Marine</w:t>
      </w:r>
    </w:p>
    <w:p w14:paraId="43183F1F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i/>
          <w:iCs/>
          <w:sz w:val="22"/>
          <w:szCs w:val="22"/>
          <w:lang w:val="en-US"/>
        </w:rPr>
        <w:t>Lessons in Classical Painting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it-IT"/>
        </w:rPr>
        <w:t xml:space="preserve"> by Juliette Aristides</w:t>
      </w:r>
    </w:p>
    <w:p w14:paraId="43183F20" w14:textId="77777777" w:rsidR="002C73F2" w:rsidRPr="0000596F" w:rsidRDefault="0000050D" w:rsidP="00527341">
      <w:pPr>
        <w:pStyle w:val="BodyA"/>
        <w:contextualSpacing/>
        <w:rPr>
          <w:rFonts w:ascii="Gotham" w:eastAsia="Gotham" w:hAnsi="Gotham" w:cs="Gotham"/>
          <w:b w:val="0"/>
          <w:bCs w:val="0"/>
          <w:sz w:val="22"/>
          <w:szCs w:val="22"/>
        </w:rPr>
      </w:pPr>
      <w:r w:rsidRPr="0000596F">
        <w:rPr>
          <w:rFonts w:ascii="Gotham" w:eastAsia="Gotham" w:hAnsi="Gotham" w:cs="Gotham"/>
          <w:b w:val="0"/>
          <w:bCs w:val="0"/>
          <w:i/>
          <w:iCs/>
          <w:sz w:val="22"/>
          <w:szCs w:val="22"/>
          <w:lang w:val="en-US"/>
        </w:rPr>
        <w:t>The Practice of Oil Painting and Drawing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</w:rPr>
        <w:t xml:space="preserve"> by Solomon J. Solomon</w:t>
      </w:r>
    </w:p>
    <w:p w14:paraId="43183F21" w14:textId="77777777" w:rsidR="002C73F2" w:rsidRPr="0000596F" w:rsidRDefault="0000050D" w:rsidP="00527341">
      <w:pPr>
        <w:pStyle w:val="BodyA"/>
        <w:contextualSpacing/>
        <w:rPr>
          <w:rFonts w:ascii="Gotham" w:hAnsi="Gotham"/>
        </w:rPr>
      </w:pPr>
      <w:r w:rsidRPr="0000596F">
        <w:rPr>
          <w:rFonts w:ascii="Gotham" w:eastAsia="Gotham" w:hAnsi="Gotham" w:cs="Gotham"/>
          <w:b w:val="0"/>
          <w:bCs w:val="0"/>
          <w:i/>
          <w:iCs/>
          <w:sz w:val="22"/>
          <w:szCs w:val="22"/>
          <w:lang w:val="en-US"/>
        </w:rPr>
        <w:t xml:space="preserve">Hawthorne on Painting </w:t>
      </w:r>
      <w:r w:rsidRPr="0000596F">
        <w:rPr>
          <w:rFonts w:ascii="Gotham" w:eastAsia="Gotham" w:hAnsi="Gotham" w:cs="Gotham"/>
          <w:b w:val="0"/>
          <w:bCs w:val="0"/>
          <w:sz w:val="22"/>
          <w:szCs w:val="22"/>
          <w:lang w:val="en-US"/>
        </w:rPr>
        <w:t>collec</w:t>
      </w:r>
      <w:r w:rsidRPr="0000596F">
        <w:rPr>
          <w:rFonts w:ascii="Gotham" w:eastAsia="Gotham" w:hAnsi="Gotham" w:cs="Gotham"/>
          <w:b w:val="0"/>
          <w:bCs w:val="0"/>
          <w:lang w:val="en-US"/>
        </w:rPr>
        <w:t>ted by Mrs. Charles W. Hawthorne</w:t>
      </w:r>
    </w:p>
    <w:sectPr w:rsidR="002C73F2" w:rsidRPr="0000596F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66D2" w14:textId="77777777" w:rsidR="008C5A97" w:rsidRDefault="008C5A97">
      <w:r>
        <w:separator/>
      </w:r>
    </w:p>
  </w:endnote>
  <w:endnote w:type="continuationSeparator" w:id="0">
    <w:p w14:paraId="5D44220D" w14:textId="77777777" w:rsidR="008C5A97" w:rsidRDefault="008C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3F23" w14:textId="77777777" w:rsidR="002C73F2" w:rsidRDefault="002C73F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1A02" w14:textId="77777777" w:rsidR="008C5A97" w:rsidRDefault="008C5A97">
      <w:r>
        <w:separator/>
      </w:r>
    </w:p>
  </w:footnote>
  <w:footnote w:type="continuationSeparator" w:id="0">
    <w:p w14:paraId="386EE66F" w14:textId="77777777" w:rsidR="008C5A97" w:rsidRDefault="008C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3F22" w14:textId="77777777" w:rsidR="002C73F2" w:rsidRDefault="002C73F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F70"/>
    <w:multiLevelType w:val="hybridMultilevel"/>
    <w:tmpl w:val="688EA2E0"/>
    <w:styleLink w:val="ImportedStyle2"/>
    <w:lvl w:ilvl="0" w:tplc="DB609C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CA9A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E5E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B4D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0AF6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2A69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E069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6BD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52A0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314474"/>
    <w:multiLevelType w:val="hybridMultilevel"/>
    <w:tmpl w:val="AAFC307E"/>
    <w:numStyleLink w:val="ImportedStyle1"/>
  </w:abstractNum>
  <w:abstractNum w:abstractNumId="2" w15:restartNumberingAfterBreak="0">
    <w:nsid w:val="2E861546"/>
    <w:multiLevelType w:val="hybridMultilevel"/>
    <w:tmpl w:val="688EA2E0"/>
    <w:numStyleLink w:val="ImportedStyle2"/>
  </w:abstractNum>
  <w:abstractNum w:abstractNumId="3" w15:restartNumberingAfterBreak="0">
    <w:nsid w:val="3F2D53F6"/>
    <w:multiLevelType w:val="hybridMultilevel"/>
    <w:tmpl w:val="557AAB3E"/>
    <w:numStyleLink w:val="ImportedStyle3"/>
  </w:abstractNum>
  <w:abstractNum w:abstractNumId="4" w15:restartNumberingAfterBreak="0">
    <w:nsid w:val="44CC06DE"/>
    <w:multiLevelType w:val="hybridMultilevel"/>
    <w:tmpl w:val="557AAB3E"/>
    <w:styleLink w:val="ImportedStyle3"/>
    <w:lvl w:ilvl="0" w:tplc="FE36EF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2F4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2B9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9A23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A63E7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E830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A2EC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1AE6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BC9B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9D2648"/>
    <w:multiLevelType w:val="hybridMultilevel"/>
    <w:tmpl w:val="AAFC307E"/>
    <w:styleLink w:val="ImportedStyle1"/>
    <w:lvl w:ilvl="0" w:tplc="E1E48F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83C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0264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542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2662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063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D8DE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78BCC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2E73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77759133">
    <w:abstractNumId w:val="5"/>
  </w:num>
  <w:num w:numId="2" w16cid:durableId="702512268">
    <w:abstractNumId w:val="1"/>
  </w:num>
  <w:num w:numId="3" w16cid:durableId="545609473">
    <w:abstractNumId w:val="0"/>
  </w:num>
  <w:num w:numId="4" w16cid:durableId="311446449">
    <w:abstractNumId w:val="2"/>
  </w:num>
  <w:num w:numId="5" w16cid:durableId="278806495">
    <w:abstractNumId w:val="4"/>
  </w:num>
  <w:num w:numId="6" w16cid:durableId="78180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F2"/>
    <w:rsid w:val="0000050D"/>
    <w:rsid w:val="0000596F"/>
    <w:rsid w:val="00011510"/>
    <w:rsid w:val="00014B51"/>
    <w:rsid w:val="000773D6"/>
    <w:rsid w:val="000E6C74"/>
    <w:rsid w:val="00106B03"/>
    <w:rsid w:val="0011000C"/>
    <w:rsid w:val="0015704C"/>
    <w:rsid w:val="00237DD2"/>
    <w:rsid w:val="0024598E"/>
    <w:rsid w:val="002770A5"/>
    <w:rsid w:val="002A5F2F"/>
    <w:rsid w:val="002C06DA"/>
    <w:rsid w:val="002C73F2"/>
    <w:rsid w:val="00327260"/>
    <w:rsid w:val="00355727"/>
    <w:rsid w:val="00391707"/>
    <w:rsid w:val="003D6CFE"/>
    <w:rsid w:val="00410DA6"/>
    <w:rsid w:val="00452ED7"/>
    <w:rsid w:val="004A00DF"/>
    <w:rsid w:val="004C584E"/>
    <w:rsid w:val="00525312"/>
    <w:rsid w:val="00527341"/>
    <w:rsid w:val="00574F57"/>
    <w:rsid w:val="005A40C1"/>
    <w:rsid w:val="006057DD"/>
    <w:rsid w:val="00656FA1"/>
    <w:rsid w:val="006C4900"/>
    <w:rsid w:val="00762C47"/>
    <w:rsid w:val="007C59EF"/>
    <w:rsid w:val="008164E0"/>
    <w:rsid w:val="008A16BA"/>
    <w:rsid w:val="008C5A97"/>
    <w:rsid w:val="009176F1"/>
    <w:rsid w:val="009429BA"/>
    <w:rsid w:val="009676A4"/>
    <w:rsid w:val="009B6127"/>
    <w:rsid w:val="00A3104A"/>
    <w:rsid w:val="00B264CA"/>
    <w:rsid w:val="00B32322"/>
    <w:rsid w:val="00B55F7F"/>
    <w:rsid w:val="00C17F6C"/>
    <w:rsid w:val="00C22049"/>
    <w:rsid w:val="00C31047"/>
    <w:rsid w:val="00CB6D26"/>
    <w:rsid w:val="00D84CBD"/>
    <w:rsid w:val="00DE748C"/>
    <w:rsid w:val="00E1090B"/>
    <w:rsid w:val="00E91E4C"/>
    <w:rsid w:val="00E97232"/>
    <w:rsid w:val="00F24F1A"/>
    <w:rsid w:val="00F853AC"/>
    <w:rsid w:val="00FC76F8"/>
    <w:rsid w:val="00F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3EE3"/>
  <w15:docId w15:val="{5EFBABA3-3F06-4630-A654-686EDEBB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Cambria" w:eastAsia="Cambria" w:hAnsi="Cambria" w:cs="Cambria"/>
      <w:b/>
      <w:bCs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2378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School</dc:creator>
  <cp:lastModifiedBy>Studio School</cp:lastModifiedBy>
  <cp:revision>33</cp:revision>
  <dcterms:created xsi:type="dcterms:W3CDTF">2024-08-05T23:51:00Z</dcterms:created>
  <dcterms:modified xsi:type="dcterms:W3CDTF">2026-03-24T18:00:00Z</dcterms:modified>
</cp:coreProperties>
</file>