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414E" w:rsidR="004F574F" w:rsidP="1BEAA877" w:rsidRDefault="004F574F" w14:paraId="1D0F445E" w14:textId="73823927">
      <w:pPr>
        <w:pBdr>
          <w:bottom w:val="single" w:color="FF000000" w:sz="4" w:space="1"/>
        </w:pBdr>
        <w:autoSpaceDE w:val="0"/>
        <w:autoSpaceDN w:val="0"/>
        <w:adjustRightInd w:val="0"/>
        <w:spacing w:after="0" w:line="240" w:lineRule="auto"/>
        <w:contextualSpacing w:val="1"/>
        <w:jc w:val="left"/>
        <w:rPr>
          <w:rFonts w:ascii="Gotham Book" w:hAnsi="Gotham Book" w:cs="Helvetica"/>
          <w:b w:val="1"/>
          <w:bCs w:val="1"/>
          <w:caps w:val="1"/>
          <w:color w:val="000000"/>
          <w:kern w:val="0"/>
          <w:sz w:val="30"/>
          <w:szCs w:val="30"/>
        </w:rPr>
      </w:pPr>
      <w:r w:rsidRPr="0080414E" w:rsidR="16DD0D9D">
        <w:rPr>
          <w:rFonts w:ascii="Gotham Book" w:hAnsi="Gotham Book" w:cs="Helvetica"/>
          <w:b w:val="1"/>
          <w:bCs w:val="1"/>
          <w:caps w:val="1"/>
          <w:color w:val="000000"/>
          <w:kern w:val="0"/>
          <w:sz w:val="30"/>
          <w:szCs w:val="30"/>
        </w:rPr>
        <w:t>Sewing Fundamentals</w:t>
      </w:r>
      <w:r w:rsidR="4FA4ED03">
        <w:rPr>
          <w:rFonts w:ascii="Gotham Book" w:hAnsi="Gotham Book" w:cs="Helvetica"/>
          <w:b w:val="1"/>
          <w:bCs w:val="1"/>
          <w:caps w:val="1"/>
          <w:color w:val="000000"/>
          <w:kern w:val="0"/>
          <w:sz w:val="30"/>
          <w:szCs w:val="30"/>
        </w:rPr>
        <w:t xml:space="preserve"> </w:t>
      </w:r>
    </w:p>
    <w:p w:rsidRPr="000A655B" w:rsidR="0057293A" w:rsidP="1BEAA877" w:rsidRDefault="004F574F" w14:paraId="43C8DB22" w14:textId="642B19AD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Medium" w:hAnsi="Gotham Medium" w:cs="Helvetica"/>
          <w:b w:val="1"/>
          <w:bCs w:val="1"/>
          <w:color w:val="000000"/>
          <w:kern w:val="0"/>
          <w:sz w:val="22"/>
          <w:szCs w:val="22"/>
        </w:rPr>
      </w:pPr>
      <w:r>
        <w:br/>
      </w:r>
      <w:r w:rsidRPr="000A655B" w:rsidR="16DD0D9D">
        <w:rPr>
          <w:rFonts w:ascii="Gotham Medium" w:hAnsi="Gotham Medium" w:cs="Helvetica"/>
          <w:b w:val="1"/>
          <w:bCs w:val="1"/>
          <w:color w:val="000000"/>
          <w:kern w:val="0"/>
          <w:sz w:val="22"/>
          <w:szCs w:val="22"/>
        </w:rPr>
        <w:t>Instructor </w:t>
      </w:r>
    </w:p>
    <w:p w:rsidRPr="00F7466A" w:rsidR="004F574F" w:rsidP="7ADEED46" w:rsidRDefault="004F574F" w14:paraId="3C731B59" w14:textId="421FD857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Book" w:hAnsi="Gotham Book" w:cs="Helvetica"/>
          <w:color w:val="000000" w:themeColor="text1"/>
          <w:sz w:val="22"/>
          <w:szCs w:val="22"/>
        </w:rPr>
      </w:pPr>
      <w:r w:rsidRPr="00F7466A" w:rsidR="219B699F">
        <w:rPr>
          <w:rFonts w:ascii="Gotham Book" w:hAnsi="Gotham Book" w:cs="Helvetica"/>
          <w:color w:val="000000"/>
          <w:kern w:val="0"/>
          <w:sz w:val="22"/>
          <w:szCs w:val="22"/>
        </w:rPr>
        <w:t>Amber Lay</w:t>
      </w:r>
      <w:r w:rsidRPr="00F7466A" w:rsidR="5BF34AF0">
        <w:rPr>
          <w:rFonts w:ascii="Gotham Book" w:hAnsi="Gotham Book" w:cs="Helvetica"/>
          <w:color w:val="000000"/>
          <w:kern w:val="0"/>
          <w:sz w:val="22"/>
          <w:szCs w:val="22"/>
        </w:rPr>
        <w:t>ne</w:t>
      </w:r>
    </w:p>
    <w:p w:rsidR="1954AEFD" w:rsidP="1954AEFD" w:rsidRDefault="1954AEFD" w14:paraId="3559C3EA" w14:textId="23CE2E89">
      <w:pPr>
        <w:spacing w:after="0" w:line="240" w:lineRule="auto"/>
        <w:contextualSpacing/>
        <w:rPr>
          <w:rFonts w:ascii="Gotham Book" w:hAnsi="Gotham Book" w:cs="Helvetica"/>
          <w:color w:val="000000" w:themeColor="text1"/>
          <w:sz w:val="22"/>
          <w:szCs w:val="22"/>
        </w:rPr>
      </w:pPr>
    </w:p>
    <w:p w:rsidRPr="000A655B" w:rsidR="0057293A" w:rsidP="000A655B" w:rsidRDefault="0057293A" w14:paraId="0FFA317E" w14:textId="2AB7FA16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</w:pPr>
      <w:r w:rsidRPr="000A655B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Start Date/Rain Date</w:t>
      </w:r>
    </w:p>
    <w:p w:rsidRPr="00F7466A" w:rsidR="0057293A" w:rsidP="1BEAA877" w:rsidRDefault="0057293A" w14:paraId="1FB41A4E" w14:textId="5D49D379">
      <w:pPr>
        <w:pStyle w:val="Default"/>
        <w:spacing w:before="0" w:line="240" w:lineRule="auto"/>
        <w:contextualSpacing w:val="1"/>
        <w:rPr>
          <w:rFonts w:ascii="Gotham Book" w:hAnsi="Gotham Book" w:eastAsia="Calibri" w:cs="Calibri"/>
          <w:sz w:val="22"/>
          <w:szCs w:val="22"/>
        </w:rPr>
      </w:pPr>
      <w:r w:rsidRPr="7ADEED46" w:rsidR="50AEDC2D">
        <w:rPr>
          <w:rFonts w:ascii="Gotham Book" w:hAnsi="Gotham Book"/>
          <w:sz w:val="22"/>
          <w:szCs w:val="22"/>
        </w:rPr>
        <w:t>Eight-week class begins Monday,</w:t>
      </w:r>
      <w:r w:rsidRPr="7ADEED46" w:rsidR="6891F486">
        <w:rPr>
          <w:rFonts w:ascii="Gotham Book" w:hAnsi="Gotham Book"/>
          <w:sz w:val="22"/>
          <w:szCs w:val="22"/>
        </w:rPr>
        <w:t xml:space="preserve"> </w:t>
      </w:r>
      <w:r w:rsidRPr="7ADEED46" w:rsidR="090CF91E">
        <w:rPr>
          <w:rFonts w:ascii="Gotham Book" w:hAnsi="Gotham Book"/>
          <w:sz w:val="22"/>
          <w:szCs w:val="22"/>
        </w:rPr>
        <w:t>April</w:t>
      </w:r>
      <w:r w:rsidRPr="7ADEED46" w:rsidR="50AEDC2D">
        <w:rPr>
          <w:rFonts w:ascii="Gotham Book" w:hAnsi="Gotham Book"/>
          <w:sz w:val="22"/>
          <w:szCs w:val="22"/>
        </w:rPr>
        <w:t xml:space="preserve"> </w:t>
      </w:r>
      <w:r w:rsidRPr="7ADEED46" w:rsidR="548A2CFB">
        <w:rPr>
          <w:rFonts w:ascii="Gotham Book" w:hAnsi="Gotham Book"/>
          <w:sz w:val="22"/>
          <w:szCs w:val="22"/>
        </w:rPr>
        <w:t>13</w:t>
      </w:r>
      <w:r w:rsidRPr="7ADEED46" w:rsidR="50AEDC2D">
        <w:rPr>
          <w:rFonts w:ascii="Gotham Book" w:hAnsi="Gotham Book"/>
          <w:sz w:val="22"/>
          <w:szCs w:val="22"/>
        </w:rPr>
        <w:t>, 6-9 p.m.</w:t>
      </w:r>
    </w:p>
    <w:p w:rsidR="00F7466A" w:rsidP="1BEAA877" w:rsidRDefault="0057293A" w14:paraId="56E71FAA" w14:textId="5DF741E8">
      <w:pPr>
        <w:pStyle w:val="Default"/>
        <w:spacing w:before="0" w:line="240" w:lineRule="auto"/>
        <w:contextualSpacing w:val="1"/>
        <w:rPr>
          <w:rFonts w:ascii="Gotham Book" w:hAnsi="Gotham Book"/>
          <w:sz w:val="22"/>
          <w:szCs w:val="22"/>
        </w:rPr>
      </w:pPr>
      <w:r w:rsidRPr="7ADEED46" w:rsidR="50AEDC2D">
        <w:rPr>
          <w:rFonts w:ascii="Gotham Book" w:hAnsi="Gotham Book"/>
          <w:sz w:val="22"/>
          <w:szCs w:val="22"/>
        </w:rPr>
        <w:t>In case of instructor illness or weather, the Rain Date is</w:t>
      </w:r>
      <w:r w:rsidRPr="7ADEED46" w:rsidR="090CF91E">
        <w:rPr>
          <w:rFonts w:ascii="Gotham Book" w:hAnsi="Gotham Book"/>
          <w:sz w:val="22"/>
          <w:szCs w:val="22"/>
        </w:rPr>
        <w:t xml:space="preserve"> June </w:t>
      </w:r>
      <w:r w:rsidRPr="7ADEED46" w:rsidR="25E9C209">
        <w:rPr>
          <w:rFonts w:ascii="Gotham Book" w:hAnsi="Gotham Book"/>
          <w:sz w:val="22"/>
          <w:szCs w:val="22"/>
        </w:rPr>
        <w:t>15</w:t>
      </w:r>
      <w:r w:rsidRPr="7ADEED46" w:rsidR="6891F486">
        <w:rPr>
          <w:rFonts w:ascii="Gotham Book" w:hAnsi="Gotham Book"/>
          <w:sz w:val="22"/>
          <w:szCs w:val="22"/>
        </w:rPr>
        <w:t>.</w:t>
      </w:r>
    </w:p>
    <w:p w:rsidR="00F71BEB" w:rsidP="1BEAA877" w:rsidRDefault="00F71BEB" w14:paraId="383772A6" w14:textId="01342221">
      <w:pPr>
        <w:pStyle w:val="Default"/>
        <w:spacing w:before="0" w:line="240" w:lineRule="auto"/>
        <w:contextualSpacing w:val="1"/>
        <w:rPr>
          <w:rFonts w:ascii="Gotham Book" w:hAnsi="Gotham Book"/>
          <w:sz w:val="22"/>
          <w:szCs w:val="22"/>
        </w:rPr>
      </w:pPr>
      <w:r w:rsidRPr="1BEAA877" w:rsidR="7A4654E6">
        <w:rPr>
          <w:rFonts w:ascii="Gotham Book" w:hAnsi="Gotham Book"/>
          <w:sz w:val="22"/>
          <w:szCs w:val="22"/>
        </w:rPr>
        <w:t xml:space="preserve">NO Class </w:t>
      </w:r>
      <w:r w:rsidRPr="1BEAA877" w:rsidR="07E03C6B">
        <w:rPr>
          <w:rFonts w:ascii="Gotham Book" w:hAnsi="Gotham Book"/>
          <w:sz w:val="22"/>
          <w:szCs w:val="22"/>
        </w:rPr>
        <w:t xml:space="preserve">May </w:t>
      </w:r>
      <w:r w:rsidRPr="1BEAA877" w:rsidR="7A4654E6">
        <w:rPr>
          <w:rFonts w:ascii="Gotham Book" w:hAnsi="Gotham Book"/>
          <w:sz w:val="22"/>
          <w:szCs w:val="22"/>
        </w:rPr>
        <w:t>25.</w:t>
      </w:r>
    </w:p>
    <w:p w:rsidRPr="00F7466A" w:rsidR="0080414E" w:rsidP="000A655B" w:rsidRDefault="0080414E" w14:paraId="4BEE7213" w14:textId="77777777">
      <w:pPr>
        <w:pStyle w:val="Default"/>
        <w:spacing w:before="0" w:line="240" w:lineRule="auto"/>
        <w:contextualSpacing/>
        <w:rPr>
          <w:rFonts w:ascii="Gotham Book" w:hAnsi="Gotham Book"/>
          <w:sz w:val="22"/>
          <w:szCs w:val="22"/>
          <w:u w:color="000000"/>
        </w:rPr>
      </w:pPr>
    </w:p>
    <w:p w:rsidRPr="000A655B" w:rsidR="0057293A" w:rsidP="000A655B" w:rsidRDefault="0057293A" w14:paraId="396539DD" w14:textId="1AE926D7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</w:pPr>
      <w:r w:rsidRPr="000A655B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Location</w:t>
      </w:r>
    </w:p>
    <w:p w:rsidRPr="00F7466A" w:rsidR="0057293A" w:rsidP="000A655B" w:rsidRDefault="0057293A" w14:paraId="6F7FD18D" w14:textId="77777777">
      <w:pPr>
        <w:pStyle w:val="Default"/>
        <w:spacing w:before="0" w:line="240" w:lineRule="auto"/>
        <w:contextualSpacing/>
        <w:rPr>
          <w:rFonts w:ascii="Gotham Book" w:hAnsi="Gotham Book" w:eastAsia="Calibri" w:cs="Calibri"/>
          <w:sz w:val="22"/>
          <w:szCs w:val="22"/>
          <w:u w:color="000000"/>
        </w:rPr>
      </w:pPr>
      <w:r w:rsidRPr="00F7466A">
        <w:rPr>
          <w:rFonts w:ascii="Gotham Book" w:hAnsi="Gotham Book"/>
          <w:sz w:val="22"/>
          <w:szCs w:val="22"/>
          <w:u w:color="000000"/>
        </w:rPr>
        <w:t>Studios Building | Josie Eresch Fibers Studio | 2 NW 11</w:t>
      </w:r>
      <w:r w:rsidRPr="00F7466A">
        <w:rPr>
          <w:rFonts w:ascii="Gotham Book" w:hAnsi="Gotham Book"/>
          <w:sz w:val="22"/>
          <w:szCs w:val="22"/>
          <w:u w:color="000000"/>
          <w:vertAlign w:val="superscript"/>
        </w:rPr>
        <w:t>th</w:t>
      </w:r>
      <w:r w:rsidRPr="00F7466A">
        <w:rPr>
          <w:rFonts w:ascii="Gotham Book" w:hAnsi="Gotham Book"/>
          <w:sz w:val="22"/>
          <w:szCs w:val="22"/>
          <w:u w:color="000000"/>
        </w:rPr>
        <w:t xml:space="preserve"> St., Oklahoma City, OK, 73103</w:t>
      </w:r>
    </w:p>
    <w:p w:rsidRPr="00F7466A" w:rsidR="004F574F" w:rsidP="000A655B" w:rsidRDefault="004F574F" w14:paraId="18FE9438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80414E" w:rsidR="004F574F" w:rsidP="1954AEFD" w:rsidRDefault="004F574F" w14:paraId="7988E987" w14:textId="334FE899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  <w:u w:val="single"/>
        </w:rPr>
      </w:pPr>
      <w:r w:rsidRPr="0080414E">
        <w:rPr>
          <w:rFonts w:ascii="Gotham Medium" w:hAnsi="Gotham Medium" w:cs="Helvetica"/>
          <w:b/>
          <w:bCs/>
          <w:caps/>
          <w:color w:val="000000"/>
          <w:kern w:val="0"/>
          <w:u w:val="single"/>
        </w:rPr>
        <w:t>Course Description</w:t>
      </w:r>
    </w:p>
    <w:p w:rsidRPr="00F7466A" w:rsidR="004F574F" w:rsidP="000A655B" w:rsidRDefault="004F574F" w14:paraId="1473E14C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This course is designed for those new to sewing, those who haven’t sewn in a while, those afraid of their machines, those who want to build a stronger foundation in their sewing knowledge or those needing a refresh on the basics of machine sewing.  Students will learn in-depth knowledge of their sewing machines while mastering the fundamentals of sewing through fun, useful, instructor-selected projects. Students must bring their own sewing machine to each class. </w:t>
      </w:r>
    </w:p>
    <w:p w:rsidRPr="00F7466A" w:rsidR="004F574F" w:rsidP="000A655B" w:rsidRDefault="004F574F" w14:paraId="3C96E0D3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80414E" w:rsidR="004F574F" w:rsidP="1954AEFD" w:rsidRDefault="004F574F" w14:paraId="033BCBAF" w14:textId="5655EBB5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  <w:u w:val="single"/>
        </w:rPr>
      </w:pPr>
      <w:r w:rsidRPr="0080414E">
        <w:rPr>
          <w:rFonts w:ascii="Gotham Medium" w:hAnsi="Gotham Medium" w:cs="Helvetica"/>
          <w:b/>
          <w:bCs/>
          <w:caps/>
          <w:color w:val="000000"/>
          <w:kern w:val="0"/>
          <w:u w:val="single"/>
        </w:rPr>
        <w:t>Course Outline</w:t>
      </w:r>
    </w:p>
    <w:p w:rsidRPr="00F7466A" w:rsidR="004F574F" w:rsidP="000A655B" w:rsidRDefault="004F574F" w14:paraId="2801A190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1: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Intro to course and the Sewing machine</w:t>
      </w:r>
    </w:p>
    <w:p w:rsidRPr="00F7466A" w:rsidR="004F574F" w:rsidP="000A655B" w:rsidRDefault="004F574F" w14:paraId="619FD280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2: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Understanding Machine needles, Threads, and Fabric</w:t>
      </w:r>
    </w:p>
    <w:p w:rsidRPr="00F7466A" w:rsidR="004F574F" w:rsidP="000A655B" w:rsidRDefault="004F574F" w14:paraId="4B5B6A64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3: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Fabric continued, Proper Threading, and Bobbin Winding</w:t>
      </w:r>
    </w:p>
    <w:p w:rsidRPr="00F7466A" w:rsidR="004F574F" w:rsidP="000A655B" w:rsidRDefault="004F574F" w14:paraId="0D0D5BC4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4: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Understanding Machine stitches and Feet</w:t>
      </w:r>
    </w:p>
    <w:p w:rsidRPr="00F7466A" w:rsidR="004F574F" w:rsidP="000A655B" w:rsidRDefault="004F574F" w14:paraId="54863516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5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>: Sewing tools Explained</w:t>
      </w:r>
    </w:p>
    <w:p w:rsidRPr="00F7466A" w:rsidR="004F574F" w:rsidP="000A655B" w:rsidRDefault="004F574F" w14:paraId="3BAF6063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6: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Pressing, Cutting, and Pinning Skills</w:t>
      </w:r>
    </w:p>
    <w:p w:rsidRPr="00F7466A" w:rsidR="004F574F" w:rsidP="000A655B" w:rsidRDefault="004F574F" w14:paraId="5211962C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7: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Understanding and Installing Zippers</w:t>
      </w:r>
    </w:p>
    <w:p w:rsidRPr="00F7466A" w:rsidR="004F574F" w:rsidP="000A655B" w:rsidRDefault="004F574F" w14:paraId="07BAF885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8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>: Seams, Seam Finishes, and Final project</w:t>
      </w:r>
    </w:p>
    <w:p w:rsidRPr="00F7466A" w:rsidR="004F574F" w:rsidP="000A655B" w:rsidRDefault="004F574F" w14:paraId="2ADCB453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F7466A" w:rsidR="004F574F" w:rsidP="000A655B" w:rsidRDefault="004F574F" w14:paraId="7C68C0AB" w14:textId="777777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80414E" w:rsidR="004F574F" w:rsidP="1954AEFD" w:rsidRDefault="004F574F" w14:paraId="59B45DD9" w14:textId="510CA305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  <w:u w:val="single"/>
        </w:rPr>
      </w:pPr>
      <w:r w:rsidRPr="0080414E">
        <w:rPr>
          <w:rFonts w:ascii="Gotham Medium" w:hAnsi="Gotham Medium" w:cs="Helvetica"/>
          <w:b/>
          <w:bCs/>
          <w:caps/>
          <w:color w:val="000000"/>
          <w:kern w:val="0"/>
          <w:u w:val="single"/>
        </w:rPr>
        <w:t>Required Materials and Supplies</w:t>
      </w:r>
    </w:p>
    <w:p w:rsidR="00F7466A" w:rsidP="1018B071" w:rsidRDefault="004F574F" w14:paraId="408DD7A1" w14:textId="24B28D4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 w:themeColor="text1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The instructor will discuss tools needed during the course. </w:t>
      </w:r>
    </w:p>
    <w:p w:rsidR="00F7466A" w:rsidP="1018B071" w:rsidRDefault="00F7466A" w14:paraId="45E7563D" w14:textId="254BF01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 w:themeColor="text1"/>
          <w:sz w:val="22"/>
          <w:szCs w:val="22"/>
        </w:rPr>
      </w:pPr>
    </w:p>
    <w:p w:rsidR="00F7466A" w:rsidP="1018B071" w:rsidRDefault="004F574F" w14:paraId="66F2B099" w14:textId="4EA43B9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If you do not already have sewing equipment, wait until after the instructor discusses tools to make a purchase. </w:t>
      </w:r>
    </w:p>
    <w:p w:rsidRPr="000A655B" w:rsidR="00F7466A" w:rsidP="000A655B" w:rsidRDefault="004F574F" w14:paraId="2B0A1941" w14:textId="1AABDF5A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color w:val="000000"/>
          <w:kern w:val="0"/>
          <w:sz w:val="22"/>
          <w:szCs w:val="22"/>
        </w:rPr>
        <w:t>A notebook and Pen for notes</w:t>
      </w:r>
    </w:p>
    <w:p w:rsidRPr="0080414E" w:rsidR="004F574F" w:rsidP="000A655B" w:rsidRDefault="004F574F" w14:paraId="3A137276" w14:textId="3B865225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80414E">
        <w:rPr>
          <w:rFonts w:ascii="Gotham Book" w:hAnsi="Gotham Book" w:cs="Helvetica"/>
          <w:color w:val="000000"/>
          <w:kern w:val="0"/>
          <w:sz w:val="22"/>
          <w:szCs w:val="22"/>
        </w:rPr>
        <w:t>A serviced sewing machine, electric cord, foot pedal, machine manual, and all tools, feet, bobbins, and accessories that came with the machine.</w:t>
      </w:r>
    </w:p>
    <w:p w:rsidRPr="00F7466A" w:rsidR="004F574F" w:rsidP="1018B071" w:rsidRDefault="004F574F" w14:paraId="171AF46F" w14:textId="5D149C25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="1018B071" w:rsidP="1018B071" w:rsidRDefault="1018B071" w14:paraId="240F2A8C" w14:textId="33A9B17C">
      <w:pPr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 w:themeColor="text1"/>
          <w:u w:val="single"/>
        </w:rPr>
      </w:pPr>
    </w:p>
    <w:p w:rsidRPr="0080414E" w:rsidR="0057293A" w:rsidP="1018B071" w:rsidRDefault="0057293A" w14:paraId="5634ADD7" w14:textId="794340CC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  <w:u w:val="single"/>
        </w:rPr>
      </w:pPr>
      <w:r w:rsidRPr="0080414E">
        <w:rPr>
          <w:rFonts w:ascii="Gotham Medium" w:hAnsi="Gotham Medium" w:cs="Helvetica"/>
          <w:b/>
          <w:bCs/>
          <w:caps/>
          <w:color w:val="000000"/>
          <w:kern w:val="0"/>
          <w:u w:val="single"/>
        </w:rPr>
        <w:t>Recommended Readings and Resources</w:t>
      </w:r>
    </w:p>
    <w:p w:rsidR="0057293A" w:rsidP="000A655B" w:rsidRDefault="0057293A" w14:paraId="3DFDFA75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Gardiner, Wendy &amp; Knight, Lorna. The Sewing Machine Accessory Bible: Get the most out of your machine-from using basic feet to mastering specialty feet. New York: St. Martin’s Press, 2011. </w:t>
      </w:r>
      <w:hyperlink w:history="1" r:id="rId8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https://amzn.to/3RFE4us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F7466A" w:rsidP="000A655B" w:rsidRDefault="00F7466A" w14:paraId="34A8D7AC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="0057293A" w:rsidP="000A655B" w:rsidRDefault="0057293A" w14:paraId="537E1CD1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Kettle, Liz. Know Your Needles. Pennsylvania: Fox Chapel Publishing Company, 2014. </w:t>
      </w:r>
      <w:hyperlink w:history="1" r:id="rId9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https://amzn.to/3YoRkHD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F7466A" w:rsidP="000A655B" w:rsidRDefault="00F7466A" w14:paraId="188F9A78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="0057293A" w:rsidP="000A655B" w:rsidRDefault="0057293A" w14:paraId="28244E40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Singer, Ruth. The Sewing Bible. New York: Crown Publishing Group, 2008. </w:t>
      </w:r>
      <w:hyperlink w:history="1" r:id="rId10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https://amzn.to/3YUn0ol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F7466A" w:rsidP="000A655B" w:rsidRDefault="00F7466A" w14:paraId="39F3DAEE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="0057293A" w:rsidP="000A655B" w:rsidRDefault="0057293A" w14:paraId="13DABC4D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Smith, Alison. The Sewing Book. New York: DK Publishing, 2009. </w:t>
      </w:r>
      <w:hyperlink w:history="1" r:id="rId11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https://amzn.to/44hovAy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F7466A" w:rsidP="000A655B" w:rsidRDefault="00F7466A" w14:paraId="5ED22CF8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F7466A" w:rsidR="0057293A" w:rsidP="000A655B" w:rsidRDefault="0057293A" w14:paraId="4976A1A6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Tobisch, Bernie. You and Your Sewing Machine: A sewist’s guide to troubleshooting, maintenance, tips and techniques. California: C&amp;T Publishing, 2018. </w:t>
      </w:r>
      <w:hyperlink w:history="1" r:id="rId12">
        <w:r w:rsidRPr="00F7466A">
          <w:rPr>
            <w:rFonts w:ascii="Gotham Book" w:hAnsi="Gotham Book" w:cs="Helvetica"/>
            <w:color w:val="000000"/>
            <w:kern w:val="0"/>
            <w:sz w:val="22"/>
            <w:szCs w:val="22"/>
            <w:u w:val="single"/>
          </w:rPr>
          <w:t>https://amzn.to/3GL35Sv</w:t>
        </w:r>
      </w:hyperlink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F7466A" w:rsidR="004F574F" w:rsidP="000A655B" w:rsidRDefault="004F574F" w14:paraId="001FF875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80414E" w:rsidR="004F574F" w:rsidP="1018B071" w:rsidRDefault="004F574F" w14:paraId="658B4178" w14:textId="5E28252F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b/>
          <w:bCs/>
          <w:caps/>
          <w:color w:val="000000"/>
          <w:kern w:val="0"/>
          <w:u w:val="single"/>
        </w:rPr>
      </w:pPr>
      <w:r w:rsidRPr="0080414E">
        <w:rPr>
          <w:rFonts w:ascii="Gotham Book" w:hAnsi="Gotham Book" w:cs="Helvetica"/>
          <w:b/>
          <w:bCs/>
          <w:caps/>
          <w:color w:val="000000"/>
          <w:kern w:val="0"/>
          <w:u w:val="single"/>
        </w:rPr>
        <w:t>Additional Notes</w:t>
      </w:r>
    </w:p>
    <w:p w:rsidR="00F7466A" w:rsidP="000A655B" w:rsidRDefault="00F7466A" w14:paraId="6AF64526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F71BEB" w:rsidR="004F574F" w:rsidP="1018B071" w:rsidRDefault="004F574F" w14:paraId="2A5B95CD" w14:textId="2B178E8D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1BEB">
        <w:rPr>
          <w:rFonts w:ascii="Gotham Book" w:hAnsi="Gotham Book" w:cs="Helvetica"/>
          <w:color w:val="000000"/>
          <w:kern w:val="0"/>
          <w:sz w:val="22"/>
          <w:szCs w:val="22"/>
        </w:rPr>
        <w:t>At the first class, students will be required to purchase a kit of supplies</w:t>
      </w:r>
      <w:r w:rsidRPr="00F71BEB" w:rsidR="000A655B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(</w:t>
      </w:r>
      <w:r w:rsidRPr="00F71BEB" w:rsidR="000A655B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$62.40</w:t>
      </w:r>
      <w:r w:rsidRPr="00F71BEB" w:rsidR="000A655B">
        <w:rPr>
          <w:rFonts w:ascii="Gotham Book" w:hAnsi="Gotham Book" w:cs="Helvetica"/>
          <w:color w:val="000000"/>
          <w:kern w:val="0"/>
          <w:sz w:val="22"/>
          <w:szCs w:val="22"/>
        </w:rPr>
        <w:t>)</w:t>
      </w:r>
      <w:r w:rsidRPr="00F71BEB">
        <w:rPr>
          <w:rFonts w:ascii="Gotham Book" w:hAnsi="Gotham Book" w:cs="Helvetica"/>
          <w:color w:val="000000"/>
          <w:kern w:val="0"/>
          <w:sz w:val="22"/>
          <w:szCs w:val="22"/>
        </w:rPr>
        <w:t>. This kit includes all of the materials that you will need for the teacher-assigned projects, with</w:t>
      </w:r>
      <w:r w:rsidRPr="00F71BEB" w:rsid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  <w:r w:rsidRPr="00F71BEB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the exception of the last project (part of the final project is learning to source your own materials). </w:t>
      </w:r>
    </w:p>
    <w:p w:rsidRPr="00F7466A" w:rsidR="00F7466A" w:rsidP="1018B071" w:rsidRDefault="00F7466A" w14:paraId="66DAE31E" w14:textId="77777777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  <w:highlight w:val="yellow"/>
        </w:rPr>
      </w:pPr>
    </w:p>
    <w:p w:rsidRPr="00F7466A" w:rsidR="004F574F" w:rsidP="1018B071" w:rsidRDefault="004F574F" w14:paraId="168EAF58" w14:textId="10FE0325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F71BEB">
        <w:rPr>
          <w:rFonts w:ascii="Gotham Book" w:hAnsi="Gotham Book" w:cs="Helvetica"/>
          <w:color w:val="000000"/>
          <w:kern w:val="0"/>
          <w:sz w:val="22"/>
          <w:szCs w:val="22"/>
        </w:rPr>
        <w:t>Supplies required the first night of class:</w:t>
      </w:r>
      <w:r w:rsidRPr="00F7466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A notebook and Pen for notes, a serviced sewing machine, electric cord, foot pedal, machine manual, and all tools, feet, bobbins, and accessories that came with the machine.</w:t>
      </w:r>
    </w:p>
    <w:p w:rsidRPr="00F7466A" w:rsidR="00E36960" w:rsidP="00F7466A" w:rsidRDefault="00E36960" w14:paraId="2F1A6D7B" w14:textId="77777777">
      <w:pPr>
        <w:rPr>
          <w:rFonts w:ascii="Gotham Book" w:hAnsi="Gotham Book"/>
          <w:sz w:val="22"/>
          <w:szCs w:val="22"/>
        </w:rPr>
      </w:pPr>
    </w:p>
    <w:sectPr w:rsidRPr="00F7466A" w:rsidR="00E36960" w:rsidSect="004F574F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E577260"/>
    <w:multiLevelType w:val="hybridMultilevel"/>
    <w:tmpl w:val="436AC7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9D5656"/>
    <w:multiLevelType w:val="hybridMultilevel"/>
    <w:tmpl w:val="8C7875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6784529">
    <w:abstractNumId w:val="0"/>
  </w:num>
  <w:num w:numId="2" w16cid:durableId="822350957">
    <w:abstractNumId w:val="1"/>
  </w:num>
  <w:num w:numId="3" w16cid:durableId="1497459312">
    <w:abstractNumId w:val="2"/>
  </w:num>
  <w:num w:numId="4" w16cid:durableId="541481370">
    <w:abstractNumId w:val="3"/>
  </w:num>
  <w:num w:numId="5" w16cid:durableId="238253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F"/>
    <w:rsid w:val="000A655B"/>
    <w:rsid w:val="001D12A3"/>
    <w:rsid w:val="002516D8"/>
    <w:rsid w:val="00327A3E"/>
    <w:rsid w:val="004F574F"/>
    <w:rsid w:val="0057293A"/>
    <w:rsid w:val="007E04F4"/>
    <w:rsid w:val="007F0800"/>
    <w:rsid w:val="007F7F9E"/>
    <w:rsid w:val="0080414E"/>
    <w:rsid w:val="008D3C0D"/>
    <w:rsid w:val="00A61443"/>
    <w:rsid w:val="00AC10AC"/>
    <w:rsid w:val="00B20EED"/>
    <w:rsid w:val="00B654CD"/>
    <w:rsid w:val="00C36857"/>
    <w:rsid w:val="00C8268C"/>
    <w:rsid w:val="00D20323"/>
    <w:rsid w:val="00DB33EF"/>
    <w:rsid w:val="00DD4497"/>
    <w:rsid w:val="00DF27E6"/>
    <w:rsid w:val="00E07037"/>
    <w:rsid w:val="00E2774B"/>
    <w:rsid w:val="00E36960"/>
    <w:rsid w:val="00ED5123"/>
    <w:rsid w:val="00F27718"/>
    <w:rsid w:val="00F71BEB"/>
    <w:rsid w:val="00F7466A"/>
    <w:rsid w:val="07E03C6B"/>
    <w:rsid w:val="090CF91E"/>
    <w:rsid w:val="0A7DDFB7"/>
    <w:rsid w:val="0F277608"/>
    <w:rsid w:val="1018B071"/>
    <w:rsid w:val="16DD0D9D"/>
    <w:rsid w:val="1954AEFD"/>
    <w:rsid w:val="1BEAA877"/>
    <w:rsid w:val="219B699F"/>
    <w:rsid w:val="25E9C209"/>
    <w:rsid w:val="49B0BE5D"/>
    <w:rsid w:val="4FA4ED03"/>
    <w:rsid w:val="50AEDC2D"/>
    <w:rsid w:val="548A2CFB"/>
    <w:rsid w:val="5614B453"/>
    <w:rsid w:val="5BF34AF0"/>
    <w:rsid w:val="6891F486"/>
    <w:rsid w:val="7A4654E6"/>
    <w:rsid w:val="7ADEE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E429"/>
  <w15:chartTrackingRefBased/>
  <w15:docId w15:val="{494D786E-63F0-7B44-BD40-E2567085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7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7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F57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F57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F57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57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57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57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57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F57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F5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7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F57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F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7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F5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7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5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74F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5729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zn.to/3RFE4us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amzn.to/3GL35Sv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mzn.to/44hovAy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amzn.to/3YUn0o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amzn.to/3YoRkHD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2F67F-3534-4DB6-9E39-CD1090C53470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2.xml><?xml version="1.0" encoding="utf-8"?>
<ds:datastoreItem xmlns:ds="http://schemas.openxmlformats.org/officeDocument/2006/customXml" ds:itemID="{EC573C1B-B738-43DD-8C91-612792943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C3AB0-48BB-4ACF-BDB3-B6BA7E80B8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Farris</dc:creator>
  <cp:keywords/>
  <dc:description/>
  <cp:lastModifiedBy>Anna Cox</cp:lastModifiedBy>
  <cp:revision>12</cp:revision>
  <dcterms:created xsi:type="dcterms:W3CDTF">2025-05-19T17:40:00Z</dcterms:created>
  <dcterms:modified xsi:type="dcterms:W3CDTF">2026-02-20T17:11:25Z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